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C078" w14:textId="02A01B6D" w:rsidR="00E8052B" w:rsidRPr="002B7777" w:rsidRDefault="00B54133" w:rsidP="00391CA2">
      <w:pPr>
        <w:spacing w:before="120" w:after="120" w:line="240" w:lineRule="auto"/>
        <w:jc w:val="both"/>
        <w:rPr>
          <w:rFonts w:ascii="Arial" w:eastAsia="Times New Roman" w:hAnsi="Arial" w:cs="Arial"/>
          <w:b/>
          <w:bCs/>
          <w:sz w:val="28"/>
          <w:szCs w:val="20"/>
          <w:lang w:eastAsia="de-DE"/>
        </w:rPr>
      </w:pPr>
      <w:r w:rsidRPr="002B7777">
        <w:rPr>
          <w:rFonts w:ascii="Arial" w:eastAsia="Times New Roman" w:hAnsi="Arial" w:cs="Arial"/>
          <w:b/>
          <w:bCs/>
          <w:sz w:val="28"/>
          <w:szCs w:val="20"/>
          <w:lang w:eastAsia="de-DE"/>
        </w:rPr>
        <w:t xml:space="preserve">Anlage </w:t>
      </w:r>
      <w:r w:rsidR="00E8052B" w:rsidRPr="002B7777">
        <w:rPr>
          <w:rFonts w:ascii="Arial" w:eastAsia="Times New Roman" w:hAnsi="Arial" w:cs="Arial"/>
          <w:b/>
          <w:bCs/>
          <w:sz w:val="28"/>
          <w:szCs w:val="20"/>
          <w:lang w:eastAsia="de-DE"/>
        </w:rPr>
        <w:t xml:space="preserve">Nr. </w:t>
      </w:r>
      <w:r w:rsidR="001943FD">
        <w:rPr>
          <w:rFonts w:ascii="Arial" w:eastAsia="Times New Roman" w:hAnsi="Arial" w:cs="Arial"/>
          <w:b/>
          <w:bCs/>
          <w:sz w:val="28"/>
          <w:szCs w:val="20"/>
          <w:lang w:eastAsia="de-DE"/>
        </w:rPr>
        <w:t>3</w:t>
      </w:r>
      <w:r w:rsidR="00671FA9">
        <w:rPr>
          <w:rFonts w:ascii="Arial" w:eastAsia="Times New Roman" w:hAnsi="Arial" w:cs="Arial"/>
          <w:b/>
          <w:bCs/>
          <w:sz w:val="28"/>
          <w:szCs w:val="20"/>
          <w:lang w:eastAsia="de-DE"/>
        </w:rPr>
        <w:t xml:space="preserve"> zum EVB-IT </w:t>
      </w:r>
      <w:r w:rsidR="001943FD">
        <w:rPr>
          <w:rFonts w:ascii="Arial" w:eastAsia="Times New Roman" w:hAnsi="Arial" w:cs="Arial"/>
          <w:b/>
          <w:bCs/>
          <w:sz w:val="28"/>
          <w:szCs w:val="20"/>
          <w:lang w:eastAsia="de-DE"/>
        </w:rPr>
        <w:t>Systemvertrag</w:t>
      </w:r>
      <w:r w:rsidR="00671FA9">
        <w:rPr>
          <w:rFonts w:ascii="Arial" w:eastAsia="Times New Roman" w:hAnsi="Arial" w:cs="Arial"/>
          <w:b/>
          <w:bCs/>
          <w:sz w:val="28"/>
          <w:szCs w:val="20"/>
          <w:lang w:eastAsia="de-DE"/>
        </w:rPr>
        <w:t xml:space="preserve"> </w:t>
      </w:r>
      <w:r w:rsidR="00671FA9" w:rsidRPr="00732E27">
        <w:rPr>
          <w:rFonts w:ascii="Arial" w:eastAsia="Times New Roman" w:hAnsi="Arial" w:cs="Arial"/>
          <w:b/>
          <w:bCs/>
          <w:color w:val="0000FF"/>
          <w:sz w:val="28"/>
          <w:szCs w:val="20"/>
          <w:highlight w:val="yellow"/>
          <w:u w:val="single"/>
          <w:lang w:eastAsia="de-DE"/>
        </w:rPr>
        <w:t>[wird ergänzt]</w:t>
      </w:r>
    </w:p>
    <w:p w14:paraId="6860494C" w14:textId="77777777" w:rsidR="00E8052B" w:rsidRPr="002B7777" w:rsidRDefault="00E8052B" w:rsidP="00B54133">
      <w:pPr>
        <w:pStyle w:val="Kopfzeile"/>
        <w:widowControl w:val="0"/>
        <w:tabs>
          <w:tab w:val="clear" w:pos="9072"/>
          <w:tab w:val="left" w:pos="5670"/>
          <w:tab w:val="right" w:pos="9923"/>
        </w:tabs>
        <w:overflowPunct w:val="0"/>
        <w:autoSpaceDE w:val="0"/>
        <w:autoSpaceDN w:val="0"/>
        <w:adjustRightInd w:val="0"/>
        <w:ind w:right="-851"/>
        <w:jc w:val="both"/>
        <w:textAlignment w:val="baseline"/>
        <w:rPr>
          <w:rFonts w:ascii="Arial" w:eastAsia="Times New Roman" w:hAnsi="Arial" w:cs="Arial"/>
          <w:b/>
          <w:bCs/>
          <w:sz w:val="28"/>
          <w:szCs w:val="20"/>
          <w:lang w:eastAsia="de-DE"/>
        </w:rPr>
      </w:pPr>
    </w:p>
    <w:p w14:paraId="50E8E344" w14:textId="4B325879" w:rsidR="00E8052B" w:rsidRPr="002B7777" w:rsidRDefault="00E8052B" w:rsidP="001943FD">
      <w:pPr>
        <w:pStyle w:val="Kopfzeile"/>
        <w:widowControl w:val="0"/>
        <w:overflowPunct w:val="0"/>
        <w:autoSpaceDE w:val="0"/>
        <w:autoSpaceDN w:val="0"/>
        <w:adjustRightInd w:val="0"/>
        <w:jc w:val="both"/>
        <w:textAlignment w:val="baseline"/>
        <w:rPr>
          <w:rFonts w:ascii="Arial" w:eastAsia="Times New Roman" w:hAnsi="Arial" w:cs="Arial"/>
          <w:b/>
          <w:bCs/>
          <w:lang w:eastAsia="de-DE"/>
        </w:rPr>
      </w:pPr>
      <w:r w:rsidRPr="002B7777">
        <w:rPr>
          <w:rFonts w:ascii="Arial" w:eastAsia="Times New Roman" w:hAnsi="Arial" w:cs="Arial"/>
          <w:b/>
          <w:bCs/>
          <w:lang w:eastAsia="de-DE"/>
        </w:rPr>
        <w:t>Vergabenummer</w:t>
      </w:r>
      <w:r w:rsidR="001943FD" w:rsidRPr="001943FD">
        <w:rPr>
          <w:rFonts w:ascii="Arial" w:eastAsia="Times New Roman" w:hAnsi="Arial" w:cs="Arial"/>
          <w:b/>
          <w:bCs/>
          <w:lang w:eastAsia="de-DE"/>
        </w:rPr>
        <w:t xml:space="preserve">: </w:t>
      </w:r>
      <w:r w:rsidR="001943FD" w:rsidRPr="001943FD">
        <w:rPr>
          <w:rFonts w:ascii="Arial" w:eastAsia="Times New Roman" w:hAnsi="Arial" w:cs="Arial"/>
          <w:b/>
          <w:bCs/>
          <w:color w:val="0000FF"/>
          <w:sz w:val="20"/>
          <w:szCs w:val="14"/>
          <w:highlight w:val="yellow"/>
          <w:u w:val="single"/>
          <w:lang w:eastAsia="de-DE"/>
        </w:rPr>
        <w:t>[wird ergänzt]</w:t>
      </w:r>
    </w:p>
    <w:p w14:paraId="11638ECF" w14:textId="77777777" w:rsidR="00B54133" w:rsidRPr="002B7777" w:rsidRDefault="00B54133" w:rsidP="00B54133">
      <w:pPr>
        <w:pStyle w:val="Kopfzeile"/>
        <w:tabs>
          <w:tab w:val="left" w:pos="5670"/>
        </w:tabs>
        <w:rPr>
          <w:rFonts w:ascii="Arial" w:hAnsi="Arial" w:cs="Arial"/>
        </w:rPr>
      </w:pPr>
    </w:p>
    <w:p w14:paraId="336A4C47" w14:textId="77777777" w:rsidR="00B54133" w:rsidRPr="002B7777" w:rsidRDefault="00B54133" w:rsidP="00B54133">
      <w:pPr>
        <w:pStyle w:val="Kopfzeile"/>
        <w:widowControl w:val="0"/>
        <w:tabs>
          <w:tab w:val="left" w:pos="5670"/>
        </w:tabs>
        <w:overflowPunct w:val="0"/>
        <w:autoSpaceDE w:val="0"/>
        <w:autoSpaceDN w:val="0"/>
        <w:adjustRightInd w:val="0"/>
        <w:jc w:val="both"/>
        <w:textAlignment w:val="baseline"/>
        <w:rPr>
          <w:rFonts w:ascii="Arial" w:eastAsia="Times New Roman" w:hAnsi="Arial" w:cs="Arial"/>
          <w:sz w:val="18"/>
          <w:szCs w:val="20"/>
          <w:lang w:eastAsia="de-DE"/>
        </w:rPr>
      </w:pPr>
      <w:r w:rsidRPr="002B7777">
        <w:rPr>
          <w:rFonts w:ascii="Arial" w:eastAsia="Times New Roman" w:hAnsi="Arial" w:cs="Arial"/>
          <w:sz w:val="18"/>
          <w:szCs w:val="20"/>
          <w:lang w:eastAsia="de-DE"/>
        </w:rPr>
        <w:t>Auftragnehmer</w:t>
      </w:r>
      <w:r w:rsidRPr="002B7777">
        <w:rPr>
          <w:rFonts w:ascii="Arial" w:eastAsia="Times New Roman" w:hAnsi="Arial" w:cs="Arial"/>
          <w:sz w:val="18"/>
          <w:szCs w:val="20"/>
          <w:lang w:eastAsia="de-DE"/>
        </w:rPr>
        <w:tab/>
      </w:r>
      <w:r w:rsidRPr="002B7777">
        <w:rPr>
          <w:rFonts w:ascii="Arial" w:eastAsia="Times New Roman" w:hAnsi="Arial" w:cs="Arial"/>
          <w:sz w:val="18"/>
          <w:szCs w:val="20"/>
          <w:lang w:eastAsia="de-DE"/>
        </w:rPr>
        <w:tab/>
        <w:t>Auftraggeber</w:t>
      </w:r>
    </w:p>
    <w:tbl>
      <w:tblPr>
        <w:tblW w:w="10006" w:type="dxa"/>
        <w:tblInd w:w="-36" w:type="dxa"/>
        <w:tblLayout w:type="fixed"/>
        <w:tblCellMar>
          <w:left w:w="70" w:type="dxa"/>
          <w:right w:w="70" w:type="dxa"/>
        </w:tblCellMar>
        <w:tblLook w:val="0000" w:firstRow="0" w:lastRow="0" w:firstColumn="0" w:lastColumn="0" w:noHBand="0" w:noVBand="0"/>
      </w:tblPr>
      <w:tblGrid>
        <w:gridCol w:w="4046"/>
        <w:gridCol w:w="1638"/>
        <w:gridCol w:w="4322"/>
      </w:tblGrid>
      <w:tr w:rsidR="00B54133" w:rsidRPr="002B7777" w14:paraId="6FCB3920" w14:textId="77777777" w:rsidTr="00B22390">
        <w:trPr>
          <w:cantSplit/>
          <w:trHeight w:val="240"/>
        </w:trPr>
        <w:tc>
          <w:tcPr>
            <w:tcW w:w="4046" w:type="dxa"/>
            <w:tcBorders>
              <w:top w:val="single" w:sz="6" w:space="0" w:color="auto"/>
              <w:left w:val="single" w:sz="6" w:space="0" w:color="auto"/>
              <w:right w:val="single" w:sz="6" w:space="0" w:color="auto"/>
            </w:tcBorders>
          </w:tcPr>
          <w:p w14:paraId="0FFD18A9" w14:textId="612B2785" w:rsidR="00B54133" w:rsidRPr="002B7777" w:rsidRDefault="00671FA9"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671FA9">
              <w:rPr>
                <w:rFonts w:ascii="Arial" w:eastAsia="Times New Roman" w:hAnsi="Arial" w:cs="Arial"/>
                <w:color w:val="0000FF"/>
                <w:sz w:val="20"/>
                <w:szCs w:val="14"/>
                <w:highlight w:val="yellow"/>
                <w:u w:val="single"/>
                <w:lang w:eastAsia="de-DE"/>
              </w:rPr>
              <w:t>[wird ergänzt]</w:t>
            </w:r>
          </w:p>
        </w:tc>
        <w:tc>
          <w:tcPr>
            <w:tcW w:w="1638" w:type="dxa"/>
          </w:tcPr>
          <w:p w14:paraId="7BA7CF34" w14:textId="77777777" w:rsidR="00B54133" w:rsidRPr="002B7777" w:rsidRDefault="00B54133" w:rsidP="00D86C3E">
            <w:pPr>
              <w:pStyle w:val="Kopfzeile"/>
              <w:rPr>
                <w:rFonts w:ascii="Arial" w:hAnsi="Arial" w:cs="Arial"/>
                <w:sz w:val="18"/>
              </w:rPr>
            </w:pPr>
          </w:p>
        </w:tc>
        <w:tc>
          <w:tcPr>
            <w:tcW w:w="4322" w:type="dxa"/>
            <w:tcBorders>
              <w:top w:val="single" w:sz="6" w:space="0" w:color="auto"/>
              <w:left w:val="single" w:sz="6" w:space="0" w:color="auto"/>
              <w:right w:val="single" w:sz="6" w:space="0" w:color="auto"/>
            </w:tcBorders>
          </w:tcPr>
          <w:p w14:paraId="6FC4E67D"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Landeshauptstadt Potsdam</w:t>
            </w:r>
          </w:p>
        </w:tc>
      </w:tr>
      <w:tr w:rsidR="00B54133" w:rsidRPr="002B7777" w14:paraId="296337CA" w14:textId="77777777" w:rsidTr="00B22390">
        <w:trPr>
          <w:cantSplit/>
          <w:trHeight w:val="240"/>
        </w:trPr>
        <w:tc>
          <w:tcPr>
            <w:tcW w:w="4046" w:type="dxa"/>
            <w:tcBorders>
              <w:left w:val="single" w:sz="6" w:space="0" w:color="auto"/>
              <w:right w:val="single" w:sz="6" w:space="0" w:color="auto"/>
            </w:tcBorders>
          </w:tcPr>
          <w:p w14:paraId="625B7A3B"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p>
        </w:tc>
        <w:tc>
          <w:tcPr>
            <w:tcW w:w="1638" w:type="dxa"/>
          </w:tcPr>
          <w:p w14:paraId="6A6D2224" w14:textId="77777777" w:rsidR="00B54133" w:rsidRPr="002B7777" w:rsidRDefault="00B54133" w:rsidP="00D86C3E">
            <w:pPr>
              <w:pStyle w:val="Kopfzeile"/>
              <w:rPr>
                <w:rFonts w:ascii="Arial" w:hAnsi="Arial" w:cs="Arial"/>
                <w:sz w:val="18"/>
              </w:rPr>
            </w:pPr>
          </w:p>
        </w:tc>
        <w:tc>
          <w:tcPr>
            <w:tcW w:w="4322" w:type="dxa"/>
            <w:tcBorders>
              <w:left w:val="single" w:sz="6" w:space="0" w:color="auto"/>
              <w:right w:val="single" w:sz="6" w:space="0" w:color="auto"/>
            </w:tcBorders>
          </w:tcPr>
          <w:p w14:paraId="77C3B0D1"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Friedrich-Ebert-Str. 79 / 81</w:t>
            </w:r>
          </w:p>
        </w:tc>
      </w:tr>
      <w:tr w:rsidR="00B54133" w:rsidRPr="002B7777" w14:paraId="3730C9EC" w14:textId="77777777" w:rsidTr="00B22390">
        <w:trPr>
          <w:cantSplit/>
          <w:trHeight w:val="112"/>
        </w:trPr>
        <w:tc>
          <w:tcPr>
            <w:tcW w:w="4046" w:type="dxa"/>
            <w:tcBorders>
              <w:left w:val="single" w:sz="6" w:space="0" w:color="auto"/>
              <w:right w:val="single" w:sz="6" w:space="0" w:color="auto"/>
            </w:tcBorders>
          </w:tcPr>
          <w:p w14:paraId="5E600F95"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p>
        </w:tc>
        <w:tc>
          <w:tcPr>
            <w:tcW w:w="1638" w:type="dxa"/>
          </w:tcPr>
          <w:p w14:paraId="2642A0BF" w14:textId="77777777" w:rsidR="00B54133" w:rsidRPr="002B7777" w:rsidRDefault="00B54133" w:rsidP="00D86C3E">
            <w:pPr>
              <w:pStyle w:val="Kopfzeile"/>
              <w:rPr>
                <w:rFonts w:ascii="Arial" w:hAnsi="Arial" w:cs="Arial"/>
                <w:sz w:val="18"/>
              </w:rPr>
            </w:pPr>
          </w:p>
        </w:tc>
        <w:tc>
          <w:tcPr>
            <w:tcW w:w="4322" w:type="dxa"/>
            <w:tcBorders>
              <w:left w:val="single" w:sz="6" w:space="0" w:color="auto"/>
              <w:right w:val="single" w:sz="6" w:space="0" w:color="auto"/>
            </w:tcBorders>
          </w:tcPr>
          <w:p w14:paraId="651D7C27" w14:textId="77777777" w:rsidR="00B54133" w:rsidRPr="002B7777" w:rsidRDefault="00B54133" w:rsidP="00B54133">
            <w:pPr>
              <w:pStyle w:val="Kopfzeile"/>
              <w:widowControl w:val="0"/>
              <w:overflowPunct w:val="0"/>
              <w:autoSpaceDE w:val="0"/>
              <w:autoSpaceDN w:val="0"/>
              <w:adjustRightInd w:val="0"/>
              <w:jc w:val="both"/>
              <w:textAlignment w:val="baseline"/>
              <w:rPr>
                <w:rFonts w:ascii="Arial" w:eastAsia="Times New Roman" w:hAnsi="Arial" w:cs="Arial"/>
                <w:sz w:val="20"/>
                <w:szCs w:val="20"/>
                <w:lang w:eastAsia="de-DE"/>
              </w:rPr>
            </w:pPr>
            <w:r w:rsidRPr="002B7777">
              <w:rPr>
                <w:rFonts w:ascii="Arial" w:eastAsia="Times New Roman" w:hAnsi="Arial" w:cs="Arial"/>
                <w:sz w:val="20"/>
                <w:szCs w:val="20"/>
                <w:lang w:eastAsia="de-DE"/>
              </w:rPr>
              <w:t>14469 Potsdam</w:t>
            </w:r>
          </w:p>
        </w:tc>
      </w:tr>
      <w:tr w:rsidR="00B54133" w:rsidRPr="002B7777" w14:paraId="5AB80013" w14:textId="77777777" w:rsidTr="00B22390">
        <w:trPr>
          <w:cantSplit/>
          <w:trHeight w:val="240"/>
        </w:trPr>
        <w:tc>
          <w:tcPr>
            <w:tcW w:w="4046" w:type="dxa"/>
            <w:tcBorders>
              <w:left w:val="single" w:sz="6" w:space="0" w:color="auto"/>
              <w:bottom w:val="single" w:sz="6" w:space="0" w:color="auto"/>
              <w:right w:val="single" w:sz="6" w:space="0" w:color="auto"/>
            </w:tcBorders>
          </w:tcPr>
          <w:p w14:paraId="65BF2FD5" w14:textId="77777777" w:rsidR="00B54133" w:rsidRPr="002B7777" w:rsidRDefault="00B54133" w:rsidP="00D86C3E">
            <w:pPr>
              <w:pStyle w:val="Kopfzeile"/>
              <w:rPr>
                <w:rFonts w:ascii="Arial" w:hAnsi="Arial" w:cs="Arial"/>
                <w:sz w:val="18"/>
              </w:rPr>
            </w:pPr>
          </w:p>
        </w:tc>
        <w:tc>
          <w:tcPr>
            <w:tcW w:w="1638" w:type="dxa"/>
          </w:tcPr>
          <w:p w14:paraId="729AFB0F" w14:textId="77777777" w:rsidR="00B54133" w:rsidRPr="002B7777" w:rsidRDefault="00B54133" w:rsidP="00D86C3E">
            <w:pPr>
              <w:pStyle w:val="Kopfzeile"/>
              <w:rPr>
                <w:rFonts w:ascii="Arial" w:hAnsi="Arial" w:cs="Arial"/>
                <w:sz w:val="18"/>
              </w:rPr>
            </w:pPr>
          </w:p>
        </w:tc>
        <w:tc>
          <w:tcPr>
            <w:tcW w:w="4322" w:type="dxa"/>
            <w:tcBorders>
              <w:left w:val="single" w:sz="6" w:space="0" w:color="auto"/>
              <w:bottom w:val="single" w:sz="6" w:space="0" w:color="auto"/>
              <w:right w:val="single" w:sz="6" w:space="0" w:color="auto"/>
            </w:tcBorders>
          </w:tcPr>
          <w:p w14:paraId="3E9E51E1" w14:textId="77777777" w:rsidR="00B54133" w:rsidRPr="002B7777" w:rsidRDefault="00B54133" w:rsidP="00D86C3E">
            <w:pPr>
              <w:pStyle w:val="Kopfzeile"/>
              <w:rPr>
                <w:rFonts w:ascii="Arial" w:hAnsi="Arial" w:cs="Arial"/>
                <w:sz w:val="18"/>
              </w:rPr>
            </w:pPr>
          </w:p>
        </w:tc>
      </w:tr>
    </w:tbl>
    <w:p w14:paraId="5FE7C2D9" w14:textId="77777777" w:rsidR="00B54133" w:rsidRPr="002B7777" w:rsidRDefault="00B54133" w:rsidP="00B54133">
      <w:pPr>
        <w:pStyle w:val="Kopfzeile"/>
        <w:rPr>
          <w:rFonts w:ascii="Arial" w:hAnsi="Arial" w:cs="Arial"/>
        </w:rPr>
      </w:pPr>
    </w:p>
    <w:p w14:paraId="592AF8E4" w14:textId="77777777" w:rsidR="00F1359F" w:rsidRPr="002B7777" w:rsidRDefault="00F1359F" w:rsidP="00B54133">
      <w:pPr>
        <w:tabs>
          <w:tab w:val="left" w:pos="5040"/>
        </w:tabs>
        <w:spacing w:after="0" w:line="240" w:lineRule="auto"/>
        <w:rPr>
          <w:rFonts w:ascii="Arial" w:eastAsia="Times New Roman" w:hAnsi="Arial" w:cs="Arial"/>
          <w:b/>
          <w:szCs w:val="24"/>
          <w:lang w:eastAsia="de-DE"/>
        </w:rPr>
      </w:pPr>
    </w:p>
    <w:p w14:paraId="609B188B" w14:textId="77777777" w:rsidR="00B54133" w:rsidRPr="002B7777" w:rsidRDefault="00B54133" w:rsidP="00B54133">
      <w:pPr>
        <w:tabs>
          <w:tab w:val="left" w:pos="5040"/>
        </w:tabs>
        <w:spacing w:after="0" w:line="240" w:lineRule="auto"/>
        <w:rPr>
          <w:rFonts w:ascii="Arial" w:eastAsia="Times New Roman" w:hAnsi="Arial" w:cs="Arial"/>
          <w:b/>
          <w:szCs w:val="24"/>
          <w:lang w:eastAsia="de-DE"/>
        </w:rPr>
      </w:pPr>
    </w:p>
    <w:p w14:paraId="390984E8" w14:textId="77777777" w:rsidR="00765A5A" w:rsidRPr="002B7777" w:rsidRDefault="00F1359F" w:rsidP="00F1359F">
      <w:pPr>
        <w:pStyle w:val="berschrift5"/>
        <w:keepNext/>
        <w:overflowPunct w:val="0"/>
        <w:autoSpaceDE w:val="0"/>
        <w:autoSpaceDN w:val="0"/>
        <w:adjustRightInd w:val="0"/>
        <w:spacing w:before="0" w:after="0" w:line="240" w:lineRule="auto"/>
        <w:jc w:val="center"/>
        <w:textAlignment w:val="baseline"/>
        <w:rPr>
          <w:rFonts w:ascii="Arial" w:hAnsi="Arial" w:cs="Arial"/>
          <w:bCs w:val="0"/>
          <w:i w:val="0"/>
          <w:iCs w:val="0"/>
          <w:sz w:val="28"/>
          <w:szCs w:val="28"/>
        </w:rPr>
      </w:pPr>
      <w:r w:rsidRPr="002B7777">
        <w:rPr>
          <w:rFonts w:ascii="Arial" w:hAnsi="Arial" w:cs="Arial"/>
          <w:bCs w:val="0"/>
          <w:i w:val="0"/>
          <w:iCs w:val="0"/>
          <w:sz w:val="28"/>
          <w:szCs w:val="28"/>
        </w:rPr>
        <w:t xml:space="preserve">Vereinbarung über die Auftragsverarbeitung </w:t>
      </w:r>
      <w:r w:rsidR="006C2750" w:rsidRPr="002B7777">
        <w:rPr>
          <w:rFonts w:ascii="Arial" w:hAnsi="Arial" w:cs="Arial"/>
          <w:bCs w:val="0"/>
          <w:i w:val="0"/>
          <w:iCs w:val="0"/>
          <w:sz w:val="28"/>
          <w:szCs w:val="28"/>
        </w:rPr>
        <w:t>gemäß Art. 28 DS-GVO</w:t>
      </w:r>
    </w:p>
    <w:p w14:paraId="3D3C8E26" w14:textId="77777777" w:rsidR="00C677F3" w:rsidRPr="002B7777" w:rsidRDefault="00C677F3" w:rsidP="00C677F3">
      <w:pPr>
        <w:jc w:val="center"/>
        <w:rPr>
          <w:rFonts w:ascii="Arial" w:hAnsi="Arial" w:cs="Arial"/>
          <w:lang w:eastAsia="de-DE"/>
        </w:rPr>
      </w:pPr>
    </w:p>
    <w:p w14:paraId="572627C9" w14:textId="77777777" w:rsidR="005979E3" w:rsidRPr="0038364B" w:rsidRDefault="005979E3" w:rsidP="005979E3">
      <w:pPr>
        <w:pStyle w:val="BITFlietextmitAbsatz"/>
        <w:spacing w:after="0"/>
        <w:ind w:left="1134" w:hanging="1134"/>
        <w:rPr>
          <w:rFonts w:ascii="Arial" w:hAnsi="Arial" w:cs="Arial"/>
          <w:kern w:val="10"/>
          <w:sz w:val="22"/>
          <w:lang w:eastAsia="de-DE"/>
        </w:rPr>
      </w:pPr>
    </w:p>
    <w:p w14:paraId="6DD13E02" w14:textId="77777777" w:rsidR="005979E3" w:rsidRPr="0038364B" w:rsidRDefault="005979E3" w:rsidP="005979E3">
      <w:pPr>
        <w:pStyle w:val="BITFlietextmitAbsatz"/>
        <w:spacing w:after="0"/>
        <w:ind w:left="1134" w:hanging="1134"/>
        <w:rPr>
          <w:rFonts w:ascii="Arial" w:hAnsi="Arial" w:cs="Arial"/>
          <w:color w:val="FF0000"/>
          <w:kern w:val="10"/>
          <w:szCs w:val="20"/>
          <w:lang w:eastAsia="de-DE"/>
        </w:rPr>
      </w:pPr>
      <w:r w:rsidRPr="0038364B">
        <w:rPr>
          <w:rFonts w:ascii="Arial" w:hAnsi="Arial" w:cs="Arial"/>
          <w:b/>
          <w:color w:val="FF0000"/>
          <w:kern w:val="10"/>
          <w:szCs w:val="20"/>
          <w:lang w:eastAsia="de-DE"/>
        </w:rPr>
        <w:t xml:space="preserve">Anmerkung: </w:t>
      </w:r>
      <w:r w:rsidRPr="0038364B">
        <w:rPr>
          <w:rFonts w:ascii="Arial" w:hAnsi="Arial" w:cs="Arial"/>
          <w:color w:val="FF0000"/>
          <w:kern w:val="10"/>
          <w:szCs w:val="20"/>
          <w:lang w:eastAsia="de-DE"/>
        </w:rPr>
        <w:t>Soweit der Platz dieses Formulars nicht ausreicht</w:t>
      </w:r>
      <w:r w:rsidR="00E8052B" w:rsidRPr="0038364B">
        <w:rPr>
          <w:rFonts w:ascii="Arial" w:hAnsi="Arial" w:cs="Arial"/>
          <w:color w:val="FF0000"/>
          <w:kern w:val="10"/>
          <w:szCs w:val="20"/>
          <w:lang w:eastAsia="de-DE"/>
        </w:rPr>
        <w:t>,</w:t>
      </w:r>
      <w:r w:rsidRPr="0038364B">
        <w:rPr>
          <w:rFonts w:ascii="Arial" w:hAnsi="Arial" w:cs="Arial"/>
          <w:color w:val="FF0000"/>
          <w:kern w:val="10"/>
          <w:szCs w:val="20"/>
          <w:lang w:eastAsia="de-DE"/>
        </w:rPr>
        <w:t xml:space="preserve"> fügen Sie bitte zusätzliche Anlagen bei.</w:t>
      </w:r>
    </w:p>
    <w:p w14:paraId="0F44B376" w14:textId="77777777" w:rsidR="00E872FB" w:rsidRPr="0038364B" w:rsidRDefault="00E872FB" w:rsidP="00E872FB">
      <w:pPr>
        <w:pStyle w:val="BITFlietextmitAbsatz"/>
        <w:spacing w:after="0"/>
        <w:rPr>
          <w:rFonts w:ascii="Arial" w:hAnsi="Arial" w:cs="Arial"/>
          <w:sz w:val="21"/>
          <w:szCs w:val="21"/>
        </w:rPr>
      </w:pPr>
    </w:p>
    <w:p w14:paraId="59A57C86" w14:textId="77777777" w:rsidR="00E872FB" w:rsidRPr="0038364B" w:rsidRDefault="00E872FB" w:rsidP="00E872FB">
      <w:pPr>
        <w:pStyle w:val="BITFlietextmitAbsatz"/>
        <w:spacing w:after="0"/>
        <w:rPr>
          <w:rFonts w:ascii="Arial" w:hAnsi="Arial" w:cs="Arial"/>
          <w:sz w:val="21"/>
          <w:szCs w:val="21"/>
        </w:rPr>
      </w:pPr>
      <w:r w:rsidRPr="0038364B">
        <w:rPr>
          <w:rFonts w:ascii="Arial" w:hAnsi="Arial" w:cs="Arial"/>
          <w:b/>
          <w:sz w:val="21"/>
          <w:szCs w:val="21"/>
          <w:u w:val="single"/>
        </w:rPr>
        <w:t>Bitte beachten</w:t>
      </w:r>
      <w:r w:rsidRPr="0038364B">
        <w:rPr>
          <w:rFonts w:ascii="Arial" w:hAnsi="Arial" w:cs="Arial"/>
          <w:sz w:val="21"/>
          <w:szCs w:val="21"/>
        </w:rPr>
        <w:t xml:space="preserve">: </w:t>
      </w:r>
    </w:p>
    <w:p w14:paraId="3CA70589" w14:textId="77777777" w:rsidR="00E872FB" w:rsidRPr="000F62B1" w:rsidRDefault="00FB0132" w:rsidP="00E872FB">
      <w:pPr>
        <w:pStyle w:val="BITFlietextmitAbsatz"/>
        <w:spacing w:after="0"/>
        <w:jc w:val="both"/>
        <w:rPr>
          <w:rFonts w:ascii="Arial" w:hAnsi="Arial" w:cs="Arial"/>
          <w:kern w:val="10"/>
          <w:szCs w:val="20"/>
          <w:lang w:eastAsia="de-DE"/>
        </w:rPr>
      </w:pPr>
      <w:r>
        <w:rPr>
          <w:rFonts w:ascii="Arial" w:hAnsi="Arial" w:cs="Arial"/>
          <w:sz w:val="21"/>
          <w:szCs w:val="21"/>
        </w:rPr>
        <w:t xml:space="preserve">Die </w:t>
      </w:r>
      <w:r w:rsidR="00DA22C0">
        <w:rPr>
          <w:rFonts w:ascii="Arial" w:hAnsi="Arial" w:cs="Arial"/>
          <w:sz w:val="21"/>
          <w:szCs w:val="21"/>
        </w:rPr>
        <w:t>Türkis</w:t>
      </w:r>
      <w:r>
        <w:rPr>
          <w:rFonts w:ascii="Arial" w:hAnsi="Arial" w:cs="Arial"/>
          <w:sz w:val="21"/>
          <w:szCs w:val="21"/>
        </w:rPr>
        <w:t xml:space="preserve"> hinterlegten Felder</w:t>
      </w:r>
      <w:r w:rsidR="00C92DDA" w:rsidRPr="0038364B">
        <w:rPr>
          <w:rFonts w:ascii="Arial" w:hAnsi="Arial" w:cs="Arial"/>
          <w:sz w:val="21"/>
          <w:szCs w:val="21"/>
        </w:rPr>
        <w:t xml:space="preserve"> </w:t>
      </w:r>
      <w:sdt>
        <w:sdtPr>
          <w:rPr>
            <w:rFonts w:ascii="Arial" w:hAnsi="Arial" w:cs="Arial"/>
            <w:sz w:val="22"/>
            <w:szCs w:val="21"/>
            <w:highlight w:val="cyan"/>
          </w:rPr>
          <w:id w:val="1558969266"/>
          <w14:checkbox>
            <w14:checked w14:val="0"/>
            <w14:checkedState w14:val="2612" w14:font="MS Gothic"/>
            <w14:uncheckedState w14:val="2610" w14:font="MS Gothic"/>
          </w14:checkbox>
        </w:sdtPr>
        <w:sdtEndPr/>
        <w:sdtContent>
          <w:r w:rsidR="00495962" w:rsidRPr="00495962">
            <w:rPr>
              <w:rFonts w:ascii="MS Gothic" w:eastAsia="MS Gothic" w:hAnsi="MS Gothic" w:cs="Arial" w:hint="eastAsia"/>
              <w:sz w:val="22"/>
              <w:szCs w:val="21"/>
              <w:highlight w:val="cyan"/>
            </w:rPr>
            <w:t>☐</w:t>
          </w:r>
        </w:sdtContent>
      </w:sdt>
      <w:r w:rsidR="00C92DDA" w:rsidRPr="0038364B">
        <w:rPr>
          <w:rFonts w:ascii="Arial" w:hAnsi="Arial" w:cs="Arial"/>
          <w:sz w:val="21"/>
          <w:szCs w:val="21"/>
        </w:rPr>
        <w:t xml:space="preserve"> </w:t>
      </w:r>
      <w:r w:rsidR="00C92DDA">
        <w:rPr>
          <w:rFonts w:ascii="Arial" w:hAnsi="Arial" w:cs="Arial"/>
          <w:sz w:val="21"/>
          <w:szCs w:val="21"/>
        </w:rPr>
        <w:t xml:space="preserve">sind </w:t>
      </w:r>
      <w:r w:rsidR="00E872FB" w:rsidRPr="0038364B">
        <w:rPr>
          <w:rFonts w:ascii="Arial" w:hAnsi="Arial" w:cs="Arial"/>
          <w:sz w:val="21"/>
          <w:szCs w:val="21"/>
        </w:rPr>
        <w:t xml:space="preserve">durch den Bieter/Auftragnehmer zu ergänzen, sofern eine Vorgabe durch die LHP nicht oder nicht vollständig </w:t>
      </w:r>
      <w:r w:rsidR="00E872FB" w:rsidRPr="000F62B1">
        <w:rPr>
          <w:rFonts w:ascii="Arial" w:hAnsi="Arial" w:cs="Arial"/>
          <w:sz w:val="21"/>
          <w:szCs w:val="21"/>
        </w:rPr>
        <w:t>möglich ist. Nähere Erläuterungen zu den einzelnen Regelungen entnehmen Sie bitte den jeweiligen Fußnoten.</w:t>
      </w:r>
      <w:r w:rsidR="000F62B1" w:rsidRPr="000F62B1">
        <w:rPr>
          <w:rFonts w:ascii="Arial" w:hAnsi="Arial" w:cs="Arial"/>
          <w:sz w:val="21"/>
          <w:szCs w:val="21"/>
        </w:rPr>
        <w:t xml:space="preserve">   </w:t>
      </w:r>
    </w:p>
    <w:p w14:paraId="6E8C1EFA" w14:textId="77777777" w:rsidR="006C2750" w:rsidRPr="000F62B1" w:rsidRDefault="006C2750" w:rsidP="006C2750">
      <w:pPr>
        <w:rPr>
          <w:rFonts w:ascii="Arial" w:hAnsi="Arial" w:cs="Arial"/>
          <w:szCs w:val="24"/>
          <w:lang w:eastAsia="de-DE"/>
        </w:rPr>
      </w:pPr>
    </w:p>
    <w:p w14:paraId="108D3E3B" w14:textId="77777777" w:rsidR="006C2750" w:rsidRPr="002B7777" w:rsidRDefault="006C2750" w:rsidP="00DC104C">
      <w:pPr>
        <w:pStyle w:val="berschrift2"/>
        <w:rPr>
          <w:rFonts w:ascii="Arial" w:hAnsi="Arial" w:cs="Arial"/>
          <w:i/>
        </w:rPr>
      </w:pPr>
      <w:r w:rsidRPr="002B7777">
        <w:rPr>
          <w:rFonts w:ascii="Arial" w:hAnsi="Arial" w:cs="Arial"/>
        </w:rPr>
        <w:t>1. Gegenstand und Dauer des Auftrags</w:t>
      </w:r>
    </w:p>
    <w:p w14:paraId="15991602" w14:textId="77777777" w:rsidR="006C2750" w:rsidRPr="002B7777" w:rsidRDefault="006C2750" w:rsidP="006C2750">
      <w:pPr>
        <w:pStyle w:val="Textkrper"/>
        <w:spacing w:before="80" w:after="160" w:line="300" w:lineRule="exact"/>
        <w:jc w:val="both"/>
        <w:rPr>
          <w:rFonts w:ascii="Arial" w:hAnsi="Arial" w:cs="Arial"/>
          <w:bCs/>
        </w:rPr>
      </w:pPr>
      <w:r w:rsidRPr="002B7777">
        <w:rPr>
          <w:rFonts w:ascii="Arial" w:hAnsi="Arial" w:cs="Arial"/>
          <w:bCs/>
        </w:rPr>
        <w:t>(1) Gegenstand</w:t>
      </w:r>
    </w:p>
    <w:p w14:paraId="2CEE0386" w14:textId="2A251467" w:rsidR="006C2750" w:rsidRPr="002B7777" w:rsidRDefault="004846A3" w:rsidP="00C47802">
      <w:pPr>
        <w:pStyle w:val="Textkrper"/>
        <w:autoSpaceDE w:val="0"/>
        <w:autoSpaceDN w:val="0"/>
        <w:spacing w:before="80" w:after="160" w:line="300" w:lineRule="exact"/>
        <w:ind w:left="708" w:hanging="282"/>
        <w:jc w:val="both"/>
        <w:rPr>
          <w:rFonts w:ascii="Arial" w:hAnsi="Arial" w:cs="Arial"/>
        </w:rPr>
      </w:pPr>
      <w:sdt>
        <w:sdtPr>
          <w:rPr>
            <w:rFonts w:ascii="Arial" w:hAnsi="Arial" w:cs="Arial"/>
            <w:szCs w:val="21"/>
          </w:rPr>
          <w:id w:val="-2030014013"/>
          <w14:checkbox>
            <w14:checked w14:val="1"/>
            <w14:checkedState w14:val="2612" w14:font="MS Gothic"/>
            <w14:uncheckedState w14:val="2610" w14:font="MS Gothic"/>
          </w14:checkbox>
        </w:sdtPr>
        <w:sdtEndPr/>
        <w:sdtContent>
          <w:r w:rsidR="00671FA9">
            <w:rPr>
              <w:rFonts w:ascii="MS Gothic" w:eastAsia="MS Gothic" w:hAnsi="MS Gothic" w:cs="Arial" w:hint="eastAsia"/>
              <w:szCs w:val="21"/>
            </w:rPr>
            <w:t>☒</w:t>
          </w:r>
        </w:sdtContent>
      </w:sdt>
      <w:r w:rsidR="00C47802" w:rsidRPr="002B7777">
        <w:rPr>
          <w:rFonts w:ascii="Arial" w:hAnsi="Arial" w:cs="Arial"/>
          <w:color w:val="000000"/>
        </w:rPr>
        <w:tab/>
      </w:r>
      <w:r w:rsidR="006C2750" w:rsidRPr="002B7777">
        <w:rPr>
          <w:rFonts w:ascii="Arial" w:hAnsi="Arial" w:cs="Arial"/>
        </w:rPr>
        <w:t xml:space="preserve">Der Gegenstand des Auftrags ergibt sich aus </w:t>
      </w:r>
      <w:r w:rsidR="00671FA9" w:rsidRPr="00671FA9">
        <w:rPr>
          <w:rFonts w:ascii="Arial" w:hAnsi="Arial" w:cs="Arial"/>
          <w:color w:val="0000FF"/>
          <w:u w:val="single"/>
        </w:rPr>
        <w:t xml:space="preserve">Anlage 1: Leistungsbeschreibung vom </w:t>
      </w:r>
      <w:r w:rsidR="001943FD" w:rsidRPr="001943FD">
        <w:rPr>
          <w:rFonts w:ascii="Arial" w:eastAsia="Times New Roman" w:hAnsi="Arial" w:cs="Arial"/>
          <w:color w:val="0000FF"/>
          <w:szCs w:val="16"/>
          <w:highlight w:val="yellow"/>
          <w:u w:val="single"/>
          <w:lang w:eastAsia="de-DE"/>
        </w:rPr>
        <w:t>[wird ergänzt]</w:t>
      </w:r>
      <w:r w:rsidR="001943FD" w:rsidRPr="001943FD">
        <w:rPr>
          <w:rFonts w:ascii="Arial" w:eastAsia="Times New Roman" w:hAnsi="Arial" w:cs="Arial"/>
          <w:color w:val="0000FF"/>
          <w:szCs w:val="16"/>
          <w:lang w:eastAsia="de-DE"/>
        </w:rPr>
        <w:t xml:space="preserve"> </w:t>
      </w:r>
      <w:r w:rsidR="006C2750" w:rsidRPr="002B7777">
        <w:rPr>
          <w:rFonts w:ascii="Arial" w:hAnsi="Arial" w:cs="Arial"/>
        </w:rPr>
        <w:t>auf die</w:t>
      </w:r>
      <w:r w:rsidR="00697638" w:rsidRPr="002B7777">
        <w:rPr>
          <w:rFonts w:ascii="Arial" w:hAnsi="Arial" w:cs="Arial"/>
        </w:rPr>
        <w:t>/den</w:t>
      </w:r>
      <w:r w:rsidR="006C2750" w:rsidRPr="002B7777">
        <w:rPr>
          <w:rFonts w:ascii="Arial" w:hAnsi="Arial" w:cs="Arial"/>
        </w:rPr>
        <w:t xml:space="preserve"> hier verwiesen wird (im Folgenden Leistungsvereinbarung).</w:t>
      </w:r>
    </w:p>
    <w:p w14:paraId="4209F961" w14:textId="77777777" w:rsidR="006C2750" w:rsidRPr="002B7777" w:rsidRDefault="004846A3" w:rsidP="006C3D42">
      <w:pPr>
        <w:pStyle w:val="Textkrper"/>
        <w:autoSpaceDE w:val="0"/>
        <w:autoSpaceDN w:val="0"/>
        <w:spacing w:before="80" w:after="160" w:line="300" w:lineRule="exact"/>
        <w:ind w:left="708" w:hanging="282"/>
        <w:jc w:val="both"/>
        <w:rPr>
          <w:rFonts w:ascii="Arial" w:hAnsi="Arial" w:cs="Arial"/>
        </w:rPr>
      </w:pPr>
      <w:sdt>
        <w:sdtPr>
          <w:rPr>
            <w:rFonts w:ascii="Arial" w:hAnsi="Arial" w:cs="Arial"/>
            <w:szCs w:val="21"/>
          </w:rPr>
          <w:id w:val="1408950784"/>
          <w14:checkbox>
            <w14:checked w14:val="0"/>
            <w14:checkedState w14:val="2612" w14:font="MS Gothic"/>
            <w14:uncheckedState w14:val="2610" w14:font="MS Gothic"/>
          </w14:checkbox>
        </w:sdtPr>
        <w:sdtEndPr/>
        <w:sdtContent>
          <w:r w:rsidR="00495962" w:rsidRPr="00495962">
            <w:rPr>
              <w:rFonts w:ascii="MS Gothic" w:eastAsia="MS Gothic" w:hAnsi="MS Gothic" w:cs="Arial" w:hint="eastAsia"/>
              <w:szCs w:val="21"/>
            </w:rPr>
            <w:t>☐</w:t>
          </w:r>
        </w:sdtContent>
      </w:sdt>
      <w:r w:rsidR="00C47802" w:rsidRPr="002B7777">
        <w:rPr>
          <w:rFonts w:ascii="Arial" w:hAnsi="Arial" w:cs="Arial"/>
          <w:color w:val="000000"/>
        </w:rPr>
        <w:tab/>
      </w:r>
      <w:r w:rsidR="006C2750" w:rsidRPr="002B7777">
        <w:rPr>
          <w:rFonts w:ascii="Arial" w:hAnsi="Arial" w:cs="Arial"/>
        </w:rPr>
        <w:t xml:space="preserve">Gegenstand des Auftrags zum Datenumgang ist die Durchführung folgender Aufgaben durch den Auftragnehmer: </w:t>
      </w:r>
    </w:p>
    <w:p w14:paraId="13B0E5F1" w14:textId="77777777" w:rsidR="006C2750" w:rsidRPr="002B7777" w:rsidRDefault="006C2750" w:rsidP="006C2750">
      <w:pPr>
        <w:pStyle w:val="Textkrper"/>
        <w:tabs>
          <w:tab w:val="num" w:pos="0"/>
        </w:tabs>
        <w:spacing w:before="80" w:after="160" w:line="300" w:lineRule="exact"/>
        <w:jc w:val="both"/>
        <w:rPr>
          <w:rFonts w:ascii="Arial" w:hAnsi="Arial" w:cs="Arial"/>
          <w:u w:val="single"/>
        </w:rPr>
      </w:pPr>
      <w:r w:rsidRPr="002B7777">
        <w:rPr>
          <w:rFonts w:ascii="Arial" w:hAnsi="Arial" w:cs="Arial"/>
        </w:rPr>
        <w:t xml:space="preserve">(2) </w:t>
      </w:r>
      <w:r w:rsidRPr="002B7777">
        <w:rPr>
          <w:rFonts w:ascii="Arial" w:hAnsi="Arial" w:cs="Arial"/>
          <w:bCs/>
        </w:rPr>
        <w:t>Dauer</w:t>
      </w:r>
    </w:p>
    <w:p w14:paraId="04721104" w14:textId="379AE7D3" w:rsidR="006C2750" w:rsidRPr="002B7777" w:rsidRDefault="004846A3" w:rsidP="00C71042">
      <w:pPr>
        <w:pStyle w:val="Textkrper"/>
        <w:autoSpaceDE w:val="0"/>
        <w:autoSpaceDN w:val="0"/>
        <w:spacing w:before="80" w:after="160" w:line="300" w:lineRule="exact"/>
        <w:ind w:left="709" w:hanging="283"/>
        <w:jc w:val="both"/>
        <w:rPr>
          <w:rFonts w:ascii="Arial" w:hAnsi="Arial" w:cs="Arial"/>
        </w:rPr>
      </w:pPr>
      <w:sdt>
        <w:sdtPr>
          <w:rPr>
            <w:rFonts w:ascii="Arial" w:hAnsi="Arial" w:cs="Arial"/>
            <w:szCs w:val="21"/>
          </w:rPr>
          <w:id w:val="-1475902236"/>
          <w14:checkbox>
            <w14:checked w14:val="1"/>
            <w14:checkedState w14:val="2612" w14:font="MS Gothic"/>
            <w14:uncheckedState w14:val="2610" w14:font="MS Gothic"/>
          </w14:checkbox>
        </w:sdtPr>
        <w:sdtEndPr/>
        <w:sdtContent>
          <w:r w:rsidR="00671FA9">
            <w:rPr>
              <w:rFonts w:ascii="MS Gothic" w:eastAsia="MS Gothic" w:hAnsi="MS Gothic" w:cs="Arial" w:hint="eastAsia"/>
              <w:szCs w:val="21"/>
            </w:rPr>
            <w:t>☒</w:t>
          </w:r>
        </w:sdtContent>
      </w:sdt>
      <w:r w:rsidR="00C47802" w:rsidRPr="002B7777">
        <w:rPr>
          <w:rFonts w:ascii="Arial" w:hAnsi="Arial" w:cs="Arial"/>
          <w:color w:val="000000"/>
        </w:rPr>
        <w:tab/>
      </w:r>
      <w:r w:rsidR="006C2750" w:rsidRPr="002B7777">
        <w:rPr>
          <w:rFonts w:ascii="Arial" w:hAnsi="Arial" w:cs="Arial"/>
        </w:rPr>
        <w:t>Die Dauer dieses Auftrags (Laufzeit) entspricht der Laufzeit der Leistungsvereinbarung</w:t>
      </w:r>
      <w:r w:rsidR="00FD572E">
        <w:rPr>
          <w:rFonts w:ascii="Arial" w:hAnsi="Arial" w:cs="Arial"/>
        </w:rPr>
        <w:t>, sofern sich aus den nachfolgenden Bestimmungen nicht darüberhinausgehende Verpflichtungen ergeben</w:t>
      </w:r>
      <w:r w:rsidR="006C2750" w:rsidRPr="002B7777">
        <w:rPr>
          <w:rFonts w:ascii="Arial" w:hAnsi="Arial" w:cs="Arial"/>
        </w:rPr>
        <w:t>.</w:t>
      </w:r>
    </w:p>
    <w:p w14:paraId="27037E5A" w14:textId="77777777" w:rsidR="006C2750" w:rsidRPr="002B7777" w:rsidRDefault="006C2750" w:rsidP="00C71042">
      <w:pPr>
        <w:pStyle w:val="Textkrper"/>
        <w:tabs>
          <w:tab w:val="num" w:pos="360"/>
          <w:tab w:val="num" w:pos="426"/>
        </w:tabs>
        <w:spacing w:before="80" w:after="160" w:line="300" w:lineRule="exact"/>
        <w:ind w:left="426"/>
        <w:jc w:val="both"/>
        <w:rPr>
          <w:rFonts w:ascii="Arial" w:hAnsi="Arial" w:cs="Arial"/>
        </w:rPr>
      </w:pPr>
      <w:r w:rsidRPr="002B7777">
        <w:rPr>
          <w:rFonts w:ascii="Arial" w:hAnsi="Arial" w:cs="Arial"/>
        </w:rPr>
        <w:t xml:space="preserve">oder </w:t>
      </w:r>
      <w:r w:rsidRPr="002B7777">
        <w:rPr>
          <w:rFonts w:ascii="Arial" w:hAnsi="Arial" w:cs="Arial"/>
          <w:i/>
          <w:iCs/>
        </w:rPr>
        <w:t>(insbesondere, falls keine Leistungsvereinbarung zur Dauer besteht)</w:t>
      </w:r>
    </w:p>
    <w:p w14:paraId="4C130981" w14:textId="77777777" w:rsidR="006C2750" w:rsidRPr="002B7777" w:rsidRDefault="004846A3" w:rsidP="00C71042">
      <w:pPr>
        <w:pStyle w:val="Textkrper"/>
        <w:autoSpaceDE w:val="0"/>
        <w:autoSpaceDN w:val="0"/>
        <w:spacing w:before="80" w:after="160" w:line="300" w:lineRule="exact"/>
        <w:ind w:left="709" w:hanging="283"/>
        <w:jc w:val="both"/>
        <w:rPr>
          <w:rFonts w:ascii="Arial" w:hAnsi="Arial" w:cs="Arial"/>
        </w:rPr>
      </w:pPr>
      <w:sdt>
        <w:sdtPr>
          <w:rPr>
            <w:rFonts w:ascii="Arial" w:hAnsi="Arial" w:cs="Arial"/>
            <w:szCs w:val="21"/>
          </w:rPr>
          <w:id w:val="-2051520377"/>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C47802" w:rsidRPr="002B7777">
        <w:rPr>
          <w:rFonts w:ascii="Arial" w:eastAsia="Times New Roman" w:hAnsi="Arial" w:cs="Arial"/>
        </w:rPr>
        <w:tab/>
      </w:r>
      <w:r w:rsidR="006C2750" w:rsidRPr="002B7777">
        <w:rPr>
          <w:rFonts w:ascii="Arial" w:hAnsi="Arial" w:cs="Arial"/>
        </w:rPr>
        <w:t>Der Auftrag wird zur einmaligen Ausführung erteilt.</w:t>
      </w:r>
    </w:p>
    <w:p w14:paraId="1160664B" w14:textId="77777777" w:rsidR="006C2750" w:rsidRPr="002B7777" w:rsidRDefault="006C2750" w:rsidP="00C71042">
      <w:pPr>
        <w:pStyle w:val="Textkrper"/>
        <w:tabs>
          <w:tab w:val="num" w:pos="360"/>
          <w:tab w:val="num" w:pos="426"/>
        </w:tabs>
        <w:spacing w:before="80" w:after="160" w:line="300" w:lineRule="exact"/>
        <w:ind w:left="426"/>
        <w:jc w:val="both"/>
        <w:rPr>
          <w:rFonts w:ascii="Arial" w:hAnsi="Arial" w:cs="Arial"/>
        </w:rPr>
      </w:pPr>
      <w:r w:rsidRPr="002B7777">
        <w:rPr>
          <w:rFonts w:ascii="Arial" w:hAnsi="Arial" w:cs="Arial"/>
        </w:rPr>
        <w:t>oder</w:t>
      </w:r>
    </w:p>
    <w:p w14:paraId="3A410936" w14:textId="77777777" w:rsidR="006C2750" w:rsidRPr="002B7777" w:rsidRDefault="004846A3" w:rsidP="00C71042">
      <w:pPr>
        <w:pStyle w:val="Textkrper"/>
        <w:autoSpaceDE w:val="0"/>
        <w:autoSpaceDN w:val="0"/>
        <w:spacing w:before="80" w:after="160" w:line="300" w:lineRule="exact"/>
        <w:ind w:left="709" w:hanging="283"/>
        <w:jc w:val="both"/>
        <w:rPr>
          <w:rFonts w:ascii="Arial" w:hAnsi="Arial" w:cs="Arial"/>
        </w:rPr>
      </w:pPr>
      <w:sdt>
        <w:sdtPr>
          <w:rPr>
            <w:rFonts w:ascii="Arial" w:hAnsi="Arial" w:cs="Arial"/>
            <w:szCs w:val="21"/>
          </w:rPr>
          <w:id w:val="-954404076"/>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eastAsia="Times New Roman" w:hAnsi="Arial" w:cs="Arial"/>
        </w:rPr>
        <w:tab/>
      </w:r>
      <w:r w:rsidR="006C2750" w:rsidRPr="002B7777">
        <w:rPr>
          <w:rFonts w:ascii="Arial" w:hAnsi="Arial" w:cs="Arial"/>
        </w:rPr>
        <w:t>Die Dauer dieses Auftrags (Laufzeit) ist befristet bis zum</w:t>
      </w:r>
      <w:r w:rsidR="00BA24F6" w:rsidRPr="002B7777">
        <w:rPr>
          <w:rFonts w:ascii="Arial" w:eastAsia="Times New Roman" w:hAnsi="Arial" w:cs="Arial"/>
        </w:rPr>
        <w:t xml:space="preserve">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p>
    <w:p w14:paraId="6C0B3EC5" w14:textId="77777777" w:rsidR="006C2750" w:rsidRPr="002B7777" w:rsidRDefault="006C2750" w:rsidP="00C71042">
      <w:pPr>
        <w:pStyle w:val="Textkrper"/>
        <w:tabs>
          <w:tab w:val="num" w:pos="720"/>
        </w:tabs>
        <w:spacing w:before="80" w:after="160" w:line="300" w:lineRule="exact"/>
        <w:ind w:left="426"/>
        <w:jc w:val="both"/>
        <w:rPr>
          <w:rFonts w:ascii="Arial" w:hAnsi="Arial" w:cs="Arial"/>
        </w:rPr>
      </w:pPr>
      <w:r w:rsidRPr="002B7777">
        <w:rPr>
          <w:rFonts w:ascii="Arial" w:hAnsi="Arial" w:cs="Arial"/>
        </w:rPr>
        <w:t>oder</w:t>
      </w:r>
    </w:p>
    <w:p w14:paraId="067409D3" w14:textId="77777777" w:rsidR="006C2750" w:rsidRPr="002B7777" w:rsidRDefault="004846A3" w:rsidP="00C71042">
      <w:pPr>
        <w:pStyle w:val="Textkrper-Einzug3"/>
        <w:tabs>
          <w:tab w:val="num" w:pos="426"/>
        </w:tabs>
        <w:spacing w:before="80" w:after="160" w:line="300" w:lineRule="exact"/>
        <w:ind w:left="705" w:hanging="279"/>
        <w:jc w:val="both"/>
        <w:rPr>
          <w:rFonts w:ascii="Arial" w:hAnsi="Arial" w:cs="Arial"/>
          <w:sz w:val="22"/>
        </w:rPr>
      </w:pPr>
      <w:sdt>
        <w:sdtPr>
          <w:rPr>
            <w:rFonts w:ascii="Arial" w:hAnsi="Arial" w:cs="Arial"/>
            <w:sz w:val="22"/>
            <w:szCs w:val="21"/>
          </w:rPr>
          <w:id w:val="-1038358223"/>
          <w14:checkbox>
            <w14:checked w14:val="0"/>
            <w14:checkedState w14:val="2612" w14:font="MS Gothic"/>
            <w14:uncheckedState w14:val="2610" w14:font="MS Gothic"/>
          </w14:checkbox>
        </w:sdtPr>
        <w:sdtEndPr/>
        <w:sdtContent>
          <w:r w:rsidR="00495962">
            <w:rPr>
              <w:rFonts w:ascii="MS Gothic" w:eastAsia="MS Gothic" w:hAnsi="MS Gothic" w:cs="Arial" w:hint="eastAsia"/>
              <w:sz w:val="22"/>
              <w:szCs w:val="21"/>
            </w:rPr>
            <w:t>☐</w:t>
          </w:r>
        </w:sdtContent>
      </w:sdt>
      <w:r w:rsidR="00A06D8F" w:rsidRPr="002B7777">
        <w:rPr>
          <w:rFonts w:ascii="Arial" w:eastAsia="Times New Roman" w:hAnsi="Arial" w:cs="Arial"/>
          <w:sz w:val="22"/>
          <w:szCs w:val="22"/>
        </w:rPr>
        <w:tab/>
      </w:r>
      <w:r w:rsidR="006C2750" w:rsidRPr="002B7777">
        <w:rPr>
          <w:rFonts w:ascii="Arial" w:eastAsia="Times New Roman" w:hAnsi="Arial" w:cs="Arial"/>
          <w:sz w:val="22"/>
          <w:szCs w:val="22"/>
        </w:rPr>
        <w:t>Der</w:t>
      </w:r>
      <w:r w:rsidR="006C2750" w:rsidRPr="002B7777">
        <w:rPr>
          <w:rFonts w:ascii="Arial" w:hAnsi="Arial" w:cs="Arial"/>
          <w:sz w:val="22"/>
        </w:rPr>
        <w:t xml:space="preserve"> Auftrag ist unbefristet erteilt und kann von beiden Parteien mit einer Frist von </w:t>
      </w:r>
      <w:r w:rsidR="00BA24F6" w:rsidRPr="0038364B">
        <w:rPr>
          <w:rFonts w:ascii="Arial" w:hAnsi="Arial" w:cs="Arial"/>
          <w:color w:val="00305D"/>
          <w:sz w:val="22"/>
          <w:szCs w:val="22"/>
        </w:rPr>
        <w:fldChar w:fldCharType="begin">
          <w:ffData>
            <w:name w:val=""/>
            <w:enabled/>
            <w:calcOnExit w:val="0"/>
            <w:textInput/>
          </w:ffData>
        </w:fldChar>
      </w:r>
      <w:r w:rsidR="00BA24F6" w:rsidRPr="0038364B">
        <w:rPr>
          <w:rFonts w:ascii="Arial" w:hAnsi="Arial" w:cs="Arial"/>
          <w:color w:val="00305D"/>
          <w:sz w:val="22"/>
          <w:szCs w:val="22"/>
        </w:rPr>
        <w:instrText xml:space="preserve"> FORMTEXT </w:instrText>
      </w:r>
      <w:r w:rsidR="00BA24F6" w:rsidRPr="0038364B">
        <w:rPr>
          <w:rFonts w:ascii="Arial" w:hAnsi="Arial" w:cs="Arial"/>
          <w:color w:val="00305D"/>
          <w:sz w:val="22"/>
          <w:szCs w:val="22"/>
        </w:rPr>
      </w:r>
      <w:r w:rsidR="00BA24F6" w:rsidRPr="0038364B">
        <w:rPr>
          <w:rFonts w:ascii="Arial" w:hAnsi="Arial" w:cs="Arial"/>
          <w:color w:val="00305D"/>
          <w:sz w:val="22"/>
          <w:szCs w:val="22"/>
        </w:rPr>
        <w:fldChar w:fldCharType="separate"/>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BA24F6" w:rsidRPr="0038364B">
        <w:rPr>
          <w:rFonts w:ascii="Arial" w:hAnsi="Arial" w:cs="Arial"/>
          <w:color w:val="00305D"/>
          <w:sz w:val="22"/>
          <w:szCs w:val="22"/>
        </w:rPr>
        <w:fldChar w:fldCharType="end"/>
      </w:r>
      <w:r w:rsidR="006C2750" w:rsidRPr="002B7777">
        <w:rPr>
          <w:rFonts w:ascii="Arial" w:hAnsi="Arial" w:cs="Arial"/>
          <w:sz w:val="22"/>
        </w:rPr>
        <w:t xml:space="preserve"> zum </w:t>
      </w:r>
      <w:r w:rsidR="00BA24F6" w:rsidRPr="0038364B">
        <w:rPr>
          <w:rFonts w:ascii="Arial" w:hAnsi="Arial" w:cs="Arial"/>
          <w:color w:val="00305D"/>
          <w:sz w:val="22"/>
          <w:szCs w:val="22"/>
        </w:rPr>
        <w:fldChar w:fldCharType="begin">
          <w:ffData>
            <w:name w:val="Text32"/>
            <w:enabled/>
            <w:calcOnExit w:val="0"/>
            <w:textInput/>
          </w:ffData>
        </w:fldChar>
      </w:r>
      <w:r w:rsidR="00BA24F6" w:rsidRPr="0038364B">
        <w:rPr>
          <w:rFonts w:ascii="Arial" w:hAnsi="Arial" w:cs="Arial"/>
          <w:color w:val="00305D"/>
          <w:sz w:val="22"/>
          <w:szCs w:val="22"/>
        </w:rPr>
        <w:instrText xml:space="preserve"> FORMTEXT </w:instrText>
      </w:r>
      <w:r w:rsidR="00BA24F6" w:rsidRPr="0038364B">
        <w:rPr>
          <w:rFonts w:ascii="Arial" w:hAnsi="Arial" w:cs="Arial"/>
          <w:color w:val="00305D"/>
          <w:sz w:val="22"/>
          <w:szCs w:val="22"/>
        </w:rPr>
      </w:r>
      <w:r w:rsidR="00BA24F6" w:rsidRPr="0038364B">
        <w:rPr>
          <w:rFonts w:ascii="Arial" w:hAnsi="Arial" w:cs="Arial"/>
          <w:color w:val="00305D"/>
          <w:sz w:val="22"/>
          <w:szCs w:val="22"/>
        </w:rPr>
        <w:fldChar w:fldCharType="separate"/>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383C9B" w:rsidRPr="0038364B">
        <w:rPr>
          <w:rFonts w:ascii="Arial" w:hAnsi="Arial" w:cs="Arial"/>
          <w:noProof/>
          <w:color w:val="00305D"/>
          <w:sz w:val="22"/>
          <w:szCs w:val="22"/>
        </w:rPr>
        <w:t> </w:t>
      </w:r>
      <w:r w:rsidR="00BA24F6" w:rsidRPr="0038364B">
        <w:rPr>
          <w:rFonts w:ascii="Arial" w:hAnsi="Arial" w:cs="Arial"/>
          <w:color w:val="00305D"/>
          <w:sz w:val="22"/>
          <w:szCs w:val="22"/>
        </w:rPr>
        <w:fldChar w:fldCharType="end"/>
      </w:r>
      <w:r w:rsidR="006C2750" w:rsidRPr="002B7777">
        <w:rPr>
          <w:rFonts w:ascii="Arial" w:hAnsi="Arial" w:cs="Arial"/>
          <w:sz w:val="22"/>
        </w:rPr>
        <w:t xml:space="preserve"> gekündigt werden. Die Möglichkeit zur fristlosen Kündigung bleibt hiervon unberührt. </w:t>
      </w:r>
    </w:p>
    <w:p w14:paraId="2CA999AD" w14:textId="77777777" w:rsidR="000346E6" w:rsidRPr="002B7777" w:rsidRDefault="000346E6" w:rsidP="000346E6">
      <w:pPr>
        <w:pStyle w:val="Textkrper-Einzug3"/>
        <w:tabs>
          <w:tab w:val="num" w:pos="426"/>
        </w:tabs>
        <w:spacing w:before="80" w:after="160" w:line="300" w:lineRule="exact"/>
        <w:ind w:left="360"/>
        <w:jc w:val="both"/>
        <w:rPr>
          <w:rFonts w:ascii="Arial" w:hAnsi="Arial" w:cs="Arial"/>
          <w:sz w:val="22"/>
        </w:rPr>
      </w:pPr>
    </w:p>
    <w:p w14:paraId="01795A44" w14:textId="77777777" w:rsidR="006C2750" w:rsidRPr="002B7777" w:rsidRDefault="006C2750" w:rsidP="00DC104C">
      <w:pPr>
        <w:pStyle w:val="berschrift2"/>
        <w:rPr>
          <w:rFonts w:ascii="Arial" w:hAnsi="Arial" w:cs="Arial"/>
        </w:rPr>
      </w:pPr>
      <w:r w:rsidRPr="002B7777">
        <w:rPr>
          <w:rFonts w:ascii="Arial" w:hAnsi="Arial" w:cs="Arial"/>
        </w:rPr>
        <w:lastRenderedPageBreak/>
        <w:t>2. Konkretisierung des Auftragsinhalts</w:t>
      </w:r>
    </w:p>
    <w:p w14:paraId="2788A311" w14:textId="77777777" w:rsidR="006C2750" w:rsidRPr="002B7777" w:rsidRDefault="006C2750" w:rsidP="006C2750">
      <w:pPr>
        <w:pStyle w:val="Textkrper"/>
        <w:spacing w:before="80" w:after="160" w:line="300" w:lineRule="exact"/>
        <w:rPr>
          <w:rFonts w:ascii="Arial" w:hAnsi="Arial" w:cs="Arial"/>
          <w:bCs/>
        </w:rPr>
      </w:pPr>
      <w:r w:rsidRPr="002B7777">
        <w:rPr>
          <w:rFonts w:ascii="Arial" w:hAnsi="Arial" w:cs="Arial"/>
          <w:bCs/>
        </w:rPr>
        <w:t xml:space="preserve">(1) Art und Zweck der vorgesehenen Verarbeitung von Daten </w:t>
      </w:r>
      <w:r w:rsidRPr="002B7777">
        <w:rPr>
          <w:rFonts w:ascii="Arial" w:hAnsi="Arial" w:cs="Arial"/>
          <w:bCs/>
        </w:rPr>
        <w:br/>
      </w:r>
    </w:p>
    <w:p w14:paraId="3FE49E24" w14:textId="77777777" w:rsidR="006C2750" w:rsidRPr="002B7777" w:rsidRDefault="004846A3" w:rsidP="00A06D8F">
      <w:pPr>
        <w:pStyle w:val="Textkrper"/>
        <w:autoSpaceDE w:val="0"/>
        <w:autoSpaceDN w:val="0"/>
        <w:spacing w:before="80" w:after="160" w:line="300" w:lineRule="exact"/>
        <w:ind w:left="708" w:hanging="282"/>
        <w:jc w:val="both"/>
        <w:rPr>
          <w:rFonts w:ascii="Arial" w:hAnsi="Arial" w:cs="Arial"/>
        </w:rPr>
      </w:pPr>
      <w:sdt>
        <w:sdtPr>
          <w:rPr>
            <w:rFonts w:ascii="Arial" w:hAnsi="Arial" w:cs="Arial"/>
            <w:szCs w:val="21"/>
          </w:rPr>
          <w:id w:val="1976402410"/>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eastAsia="Times New Roman" w:hAnsi="Arial" w:cs="Arial"/>
        </w:rPr>
        <w:tab/>
      </w:r>
      <w:r w:rsidR="006C2750" w:rsidRPr="002B7777">
        <w:rPr>
          <w:rFonts w:ascii="Arial" w:hAnsi="Arial" w:cs="Arial"/>
        </w:rPr>
        <w:t>Art und Zweck der Verarbeitung personenbezogener Daten durch den Auftragnehmer für den Auftraggeber sind konkret beschrieben in der Leistungs</w:t>
      </w:r>
      <w:r w:rsidR="003D6D01" w:rsidRPr="002B7777">
        <w:rPr>
          <w:rFonts w:ascii="Arial" w:hAnsi="Arial" w:cs="Arial"/>
        </w:rPr>
        <w:t>vereinbarung.</w:t>
      </w:r>
    </w:p>
    <w:p w14:paraId="40939DB0" w14:textId="77777777" w:rsidR="006C2750" w:rsidRPr="002B7777" w:rsidRDefault="006C2750" w:rsidP="00C71042">
      <w:pPr>
        <w:pStyle w:val="Fuzeile"/>
        <w:tabs>
          <w:tab w:val="clear" w:pos="4536"/>
          <w:tab w:val="clear" w:pos="9072"/>
          <w:tab w:val="num" w:pos="-1560"/>
          <w:tab w:val="num" w:pos="426"/>
          <w:tab w:val="left" w:pos="1575"/>
        </w:tabs>
        <w:spacing w:before="80" w:after="160" w:line="300" w:lineRule="exact"/>
        <w:ind w:left="426"/>
        <w:rPr>
          <w:rFonts w:ascii="Arial" w:hAnsi="Arial" w:cs="Arial"/>
        </w:rPr>
      </w:pPr>
      <w:r w:rsidRPr="002B7777">
        <w:rPr>
          <w:rFonts w:ascii="Arial" w:hAnsi="Arial" w:cs="Arial"/>
        </w:rPr>
        <w:t>oder</w:t>
      </w:r>
      <w:r w:rsidRPr="002B7777">
        <w:rPr>
          <w:rFonts w:ascii="Arial" w:hAnsi="Arial" w:cs="Arial"/>
        </w:rPr>
        <w:tab/>
      </w:r>
    </w:p>
    <w:p w14:paraId="7A15398F" w14:textId="70B2B3D6" w:rsidR="006C2750" w:rsidRPr="002B7777" w:rsidRDefault="004846A3" w:rsidP="00A06D8F">
      <w:pPr>
        <w:pStyle w:val="Textkrper"/>
        <w:autoSpaceDE w:val="0"/>
        <w:autoSpaceDN w:val="0"/>
        <w:spacing w:before="80" w:after="160" w:line="300" w:lineRule="exact"/>
        <w:ind w:left="708" w:hanging="282"/>
        <w:jc w:val="both"/>
        <w:rPr>
          <w:rFonts w:ascii="Arial" w:hAnsi="Arial" w:cs="Arial"/>
        </w:rPr>
      </w:pPr>
      <w:sdt>
        <w:sdtPr>
          <w:rPr>
            <w:rFonts w:ascii="Arial" w:hAnsi="Arial" w:cs="Arial"/>
            <w:sz w:val="20"/>
            <w:szCs w:val="21"/>
          </w:rPr>
          <w:id w:val="1414118961"/>
          <w14:checkbox>
            <w14:checked w14:val="1"/>
            <w14:checkedState w14:val="2612" w14:font="MS Gothic"/>
            <w14:uncheckedState w14:val="2610" w14:font="MS Gothic"/>
          </w14:checkbox>
        </w:sdtPr>
        <w:sdtEndPr/>
        <w:sdtContent>
          <w:r w:rsidR="00671FA9">
            <w:rPr>
              <w:rFonts w:ascii="MS Gothic" w:eastAsia="MS Gothic" w:hAnsi="MS Gothic" w:cs="Arial" w:hint="eastAsia"/>
              <w:sz w:val="20"/>
              <w:szCs w:val="21"/>
            </w:rPr>
            <w:t>☒</w:t>
          </w:r>
        </w:sdtContent>
      </w:sdt>
      <w:r w:rsidR="00A06D8F" w:rsidRPr="002B7777">
        <w:rPr>
          <w:rFonts w:ascii="Arial" w:hAnsi="Arial" w:cs="Arial"/>
          <w:color w:val="000000"/>
        </w:rPr>
        <w:tab/>
      </w:r>
      <w:r w:rsidR="006C2750" w:rsidRPr="002B7777">
        <w:rPr>
          <w:rFonts w:ascii="Arial" w:hAnsi="Arial" w:cs="Arial"/>
        </w:rPr>
        <w:t xml:space="preserve">Nähere Beschreibung des Auftragsgegenstandes im Hinblick auf Art und Zweck der Aufgaben des Auftragnehmers: </w:t>
      </w:r>
      <w:r w:rsidR="00671FA9">
        <w:rPr>
          <w:rFonts w:ascii="Arial" w:hAnsi="Arial" w:cs="Arial"/>
          <w:color w:val="0000FF"/>
          <w:u w:val="single"/>
        </w:rPr>
        <w:t>Der Auftragnehmer</w:t>
      </w:r>
      <w:r w:rsidR="00671FA9" w:rsidRPr="00671FA9">
        <w:rPr>
          <w:rFonts w:ascii="Arial" w:hAnsi="Arial" w:cs="Arial"/>
          <w:color w:val="0000FF"/>
          <w:u w:val="single"/>
        </w:rPr>
        <w:t xml:space="preserve"> als Auftragsverarbeiter verarbeitet personenbezogene Daten im Rahmen des geschlossenen </w:t>
      </w:r>
      <w:r w:rsidR="001943FD">
        <w:rPr>
          <w:rFonts w:ascii="Arial" w:hAnsi="Arial" w:cs="Arial"/>
          <w:color w:val="0000FF"/>
          <w:u w:val="single"/>
        </w:rPr>
        <w:t>Systemlieferungsvertrags</w:t>
      </w:r>
      <w:r w:rsidR="00671FA9" w:rsidRPr="00671FA9">
        <w:rPr>
          <w:rFonts w:ascii="Arial" w:hAnsi="Arial" w:cs="Arial"/>
          <w:color w:val="0000FF"/>
          <w:u w:val="single"/>
        </w:rPr>
        <w:t xml:space="preserve">, um </w:t>
      </w:r>
      <w:r w:rsidR="00671FA9">
        <w:rPr>
          <w:rFonts w:ascii="Arial" w:hAnsi="Arial" w:cs="Arial"/>
          <w:color w:val="0000FF"/>
          <w:u w:val="single"/>
        </w:rPr>
        <w:t>seinen</w:t>
      </w:r>
      <w:r w:rsidR="00671FA9" w:rsidRPr="00671FA9">
        <w:rPr>
          <w:rFonts w:ascii="Arial" w:hAnsi="Arial" w:cs="Arial"/>
          <w:color w:val="0000FF"/>
          <w:u w:val="single"/>
        </w:rPr>
        <w:t xml:space="preserve"> vertraglichen Pflichten nachkommen zu können</w:t>
      </w:r>
      <w:r w:rsidR="001943FD">
        <w:rPr>
          <w:rFonts w:ascii="Arial" w:hAnsi="Arial" w:cs="Arial"/>
          <w:color w:val="0000FF"/>
          <w:u w:val="single"/>
        </w:rPr>
        <w:t xml:space="preserve"> bzw. kommt bei der Wartungsunterstützung damit in Berührung</w:t>
      </w:r>
      <w:r w:rsidR="00671FA9" w:rsidRPr="00671FA9">
        <w:rPr>
          <w:rFonts w:ascii="Arial" w:hAnsi="Arial" w:cs="Arial"/>
          <w:color w:val="0000FF"/>
          <w:u w:val="single"/>
        </w:rPr>
        <w:t xml:space="preserve">. Hierzu zählen </w:t>
      </w:r>
      <w:r w:rsidR="001943FD" w:rsidRPr="001943FD">
        <w:rPr>
          <w:rFonts w:ascii="Arial" w:eastAsia="Times New Roman" w:hAnsi="Arial" w:cs="Arial"/>
          <w:color w:val="0000FF"/>
          <w:szCs w:val="16"/>
          <w:highlight w:val="yellow"/>
          <w:u w:val="single"/>
          <w:lang w:eastAsia="de-DE"/>
        </w:rPr>
        <w:t>[wird ergänzt]</w:t>
      </w:r>
      <w:r w:rsidR="009B7BAF">
        <w:rPr>
          <w:rFonts w:ascii="Arial" w:hAnsi="Arial" w:cs="Arial"/>
          <w:color w:val="0000FF"/>
          <w:u w:val="single"/>
        </w:rPr>
        <w:t>.</w:t>
      </w:r>
    </w:p>
    <w:p w14:paraId="1B4E0DE0" w14:textId="77777777" w:rsidR="00213761" w:rsidRDefault="006C2750" w:rsidP="000346E6">
      <w:pPr>
        <w:pStyle w:val="Textkrper2"/>
        <w:spacing w:after="140" w:line="300" w:lineRule="exact"/>
        <w:jc w:val="both"/>
        <w:rPr>
          <w:rFonts w:ascii="Arial" w:hAnsi="Arial" w:cs="Arial"/>
        </w:rPr>
      </w:pPr>
      <w:r w:rsidRPr="002B7777">
        <w:rPr>
          <w:rFonts w:ascii="Arial" w:hAnsi="Arial" w:cs="Arial"/>
        </w:rPr>
        <w:t xml:space="preserve">Die Erbringung der vertraglich vereinbarten Datenverarbeitung findet ausschließlich in einem Mitgliedsstaat der Europäischen Union oder in einem anderen Vertragsstaat des Abkommens über den Europäischen Wirtschaftsraum statt. Jede Verlagerung in ein Drittland bedarf der vorherigen Zustimmung des Auftraggebers und darf nur erfolgen, wenn die besonderen Voraussetzungen der </w:t>
      </w:r>
      <w:r w:rsidR="00282181">
        <w:rPr>
          <w:rFonts w:ascii="Arial" w:hAnsi="Arial" w:cs="Arial"/>
        </w:rPr>
        <w:t>Art.</w:t>
      </w:r>
      <w:r w:rsidRPr="002B7777">
        <w:rPr>
          <w:rFonts w:ascii="Arial" w:hAnsi="Arial" w:cs="Arial"/>
        </w:rPr>
        <w:t xml:space="preserve"> 44 ff. DS-GVO</w:t>
      </w:r>
      <w:r w:rsidRPr="002B7777">
        <w:rPr>
          <w:rStyle w:val="Kommentarzeichen"/>
          <w:rFonts w:ascii="Arial" w:hAnsi="Arial" w:cs="Arial"/>
        </w:rPr>
        <w:t xml:space="preserve"> </w:t>
      </w:r>
      <w:r w:rsidRPr="002B7777">
        <w:rPr>
          <w:rFonts w:ascii="Arial" w:hAnsi="Arial" w:cs="Arial"/>
        </w:rPr>
        <w:t>erfüllt sind.</w:t>
      </w:r>
      <w:r w:rsidR="00A06D8F" w:rsidRPr="002B7777">
        <w:rPr>
          <w:rFonts w:ascii="Arial" w:hAnsi="Arial" w:cs="Arial"/>
        </w:rPr>
        <w:t xml:space="preserve"> </w:t>
      </w:r>
    </w:p>
    <w:p w14:paraId="7485AA81" w14:textId="77777777" w:rsidR="009B7BAF" w:rsidRDefault="009B7BAF" w:rsidP="006C2750">
      <w:pPr>
        <w:spacing w:before="80" w:line="300" w:lineRule="exact"/>
        <w:rPr>
          <w:rFonts w:ascii="Arial" w:hAnsi="Arial" w:cs="Arial"/>
          <w:bCs/>
        </w:rPr>
      </w:pPr>
    </w:p>
    <w:p w14:paraId="4797B580" w14:textId="336CEB25" w:rsidR="006C2750" w:rsidRPr="002B7777" w:rsidRDefault="006C2750" w:rsidP="006C2750">
      <w:pPr>
        <w:spacing w:before="80" w:line="300" w:lineRule="exact"/>
        <w:rPr>
          <w:rFonts w:ascii="Arial" w:hAnsi="Arial" w:cs="Arial"/>
          <w:bCs/>
        </w:rPr>
      </w:pPr>
      <w:r w:rsidRPr="002B7777">
        <w:rPr>
          <w:rFonts w:ascii="Arial" w:hAnsi="Arial" w:cs="Arial"/>
          <w:bCs/>
        </w:rPr>
        <w:t xml:space="preserve">(2) Art der Daten </w:t>
      </w:r>
    </w:p>
    <w:p w14:paraId="221AC991" w14:textId="1DF422A2" w:rsidR="006C2750" w:rsidRPr="002B7777" w:rsidRDefault="004846A3" w:rsidP="002B7777">
      <w:pPr>
        <w:pStyle w:val="Textkrper"/>
        <w:autoSpaceDE w:val="0"/>
        <w:autoSpaceDN w:val="0"/>
        <w:spacing w:before="80" w:after="160" w:line="300" w:lineRule="exact"/>
        <w:ind w:left="709" w:hanging="283"/>
        <w:jc w:val="both"/>
        <w:rPr>
          <w:rFonts w:ascii="Arial" w:hAnsi="Arial" w:cs="Arial"/>
        </w:rPr>
      </w:pPr>
      <w:sdt>
        <w:sdtPr>
          <w:rPr>
            <w:rFonts w:ascii="Arial" w:hAnsi="Arial" w:cs="Arial"/>
            <w:szCs w:val="21"/>
          </w:rPr>
          <w:id w:val="-1237626939"/>
          <w14:checkbox>
            <w14:checked w14:val="1"/>
            <w14:checkedState w14:val="2612" w14:font="MS Gothic"/>
            <w14:uncheckedState w14:val="2610" w14:font="MS Gothic"/>
          </w14:checkbox>
        </w:sdtPr>
        <w:sdtEndPr/>
        <w:sdtContent>
          <w:r w:rsidR="009B7BAF">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Die Art der verwendeten personenbezogenen D</w:t>
      </w:r>
      <w:r w:rsidR="00A06D8F" w:rsidRPr="002B7777">
        <w:rPr>
          <w:rFonts w:ascii="Arial" w:hAnsi="Arial" w:cs="Arial"/>
        </w:rPr>
        <w:t xml:space="preserve">aten </w:t>
      </w:r>
      <w:r w:rsidR="009B7BAF">
        <w:rPr>
          <w:rFonts w:ascii="Arial" w:hAnsi="Arial" w:cs="Arial"/>
        </w:rPr>
        <w:t>lautet wie folgt</w:t>
      </w:r>
      <w:r w:rsidR="006C2750" w:rsidRPr="002B7777">
        <w:rPr>
          <w:rFonts w:ascii="Arial" w:hAnsi="Arial" w:cs="Arial"/>
        </w:rPr>
        <w:t xml:space="preserve">: </w:t>
      </w:r>
      <w:r w:rsidR="001943FD" w:rsidRPr="001943FD">
        <w:rPr>
          <w:rFonts w:ascii="Arial" w:eastAsia="Times New Roman" w:hAnsi="Arial" w:cs="Arial"/>
          <w:color w:val="0000FF"/>
          <w:szCs w:val="16"/>
          <w:highlight w:val="yellow"/>
          <w:u w:val="single"/>
          <w:lang w:eastAsia="de-DE"/>
        </w:rPr>
        <w:t>[wird ergänzt]</w:t>
      </w:r>
    </w:p>
    <w:p w14:paraId="78B37FE3" w14:textId="77777777" w:rsidR="006C2750" w:rsidRPr="002B7777" w:rsidRDefault="006C2750" w:rsidP="00F55589">
      <w:pPr>
        <w:pStyle w:val="Textkrper"/>
        <w:spacing w:after="0" w:line="240" w:lineRule="auto"/>
        <w:jc w:val="both"/>
        <w:rPr>
          <w:rFonts w:ascii="Arial" w:hAnsi="Arial" w:cs="Arial"/>
        </w:rPr>
      </w:pPr>
    </w:p>
    <w:p w14:paraId="6823C6C4" w14:textId="77777777" w:rsidR="006C2750" w:rsidRPr="002B7777" w:rsidRDefault="006C2750" w:rsidP="002B7777">
      <w:pPr>
        <w:pStyle w:val="Textkrper"/>
        <w:spacing w:after="160" w:line="300" w:lineRule="exact"/>
        <w:jc w:val="both"/>
        <w:rPr>
          <w:rFonts w:ascii="Arial" w:hAnsi="Arial" w:cs="Arial"/>
        </w:rPr>
      </w:pPr>
      <w:r w:rsidRPr="002B7777">
        <w:rPr>
          <w:rFonts w:ascii="Arial" w:hAnsi="Arial" w:cs="Arial"/>
        </w:rPr>
        <w:t>(3) Kategorien betroffener Personen</w:t>
      </w:r>
    </w:p>
    <w:p w14:paraId="3F8D4A69" w14:textId="77777777" w:rsidR="006C2750" w:rsidRDefault="004846A3" w:rsidP="00C71042">
      <w:pPr>
        <w:pStyle w:val="Textkrper"/>
        <w:autoSpaceDE w:val="0"/>
        <w:autoSpaceDN w:val="0"/>
        <w:spacing w:after="0" w:line="240" w:lineRule="auto"/>
        <w:ind w:left="709" w:hanging="283"/>
        <w:jc w:val="both"/>
        <w:rPr>
          <w:rFonts w:ascii="Arial" w:hAnsi="Arial" w:cs="Arial"/>
          <w:color w:val="00305D"/>
        </w:rPr>
      </w:pPr>
      <w:sdt>
        <w:sdtPr>
          <w:rPr>
            <w:rFonts w:ascii="Arial" w:hAnsi="Arial" w:cs="Arial"/>
            <w:szCs w:val="21"/>
          </w:rPr>
          <w:id w:val="-1602495029"/>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Die Kategorien der durch die Verarbeitung betroffenen Personen sind in der Leistungs</w:t>
      </w:r>
      <w:r w:rsidR="001E191F">
        <w:rPr>
          <w:rFonts w:ascii="Arial" w:hAnsi="Arial" w:cs="Arial"/>
        </w:rPr>
        <w:t>verein</w:t>
      </w:r>
      <w:r w:rsidR="003D6D01" w:rsidRPr="002B7777">
        <w:rPr>
          <w:rFonts w:ascii="Arial" w:hAnsi="Arial" w:cs="Arial"/>
        </w:rPr>
        <w:t>b</w:t>
      </w:r>
      <w:r w:rsidR="001E191F">
        <w:rPr>
          <w:rFonts w:ascii="Arial" w:hAnsi="Arial" w:cs="Arial"/>
        </w:rPr>
        <w:t>a</w:t>
      </w:r>
      <w:r w:rsidR="003D6D01" w:rsidRPr="002B7777">
        <w:rPr>
          <w:rFonts w:ascii="Arial" w:hAnsi="Arial" w:cs="Arial"/>
        </w:rPr>
        <w:t>rung</w:t>
      </w:r>
      <w:r w:rsidR="006C2750" w:rsidRPr="002B7777">
        <w:rPr>
          <w:rFonts w:ascii="Arial" w:hAnsi="Arial" w:cs="Arial"/>
        </w:rPr>
        <w:t xml:space="preserve"> konkret beschrieben unter:</w:t>
      </w:r>
      <w:r w:rsidR="00F82394" w:rsidRPr="002B7777">
        <w:rPr>
          <w:rFonts w:ascii="Arial" w:eastAsia="Times New Roman" w:hAnsi="Arial" w:cs="Arial"/>
        </w:rPr>
        <w:t xml:space="preserve">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p>
    <w:p w14:paraId="2A6C65A1" w14:textId="77777777" w:rsidR="00C71042" w:rsidRPr="002B7777" w:rsidRDefault="00C71042" w:rsidP="00C71042">
      <w:pPr>
        <w:pStyle w:val="Textkrper"/>
        <w:autoSpaceDE w:val="0"/>
        <w:autoSpaceDN w:val="0"/>
        <w:spacing w:after="0" w:line="240" w:lineRule="auto"/>
        <w:ind w:left="709" w:hanging="283"/>
        <w:jc w:val="both"/>
        <w:rPr>
          <w:rFonts w:ascii="Arial" w:hAnsi="Arial" w:cs="Arial"/>
        </w:rPr>
      </w:pPr>
    </w:p>
    <w:p w14:paraId="1B838FE8" w14:textId="77777777" w:rsidR="006C2750" w:rsidRDefault="00C71042" w:rsidP="00C71042">
      <w:pPr>
        <w:pStyle w:val="Kopfzeile"/>
        <w:tabs>
          <w:tab w:val="clear" w:pos="4536"/>
          <w:tab w:val="clear" w:pos="9072"/>
        </w:tabs>
        <w:ind w:left="426"/>
        <w:rPr>
          <w:rFonts w:ascii="Arial" w:hAnsi="Arial" w:cs="Arial"/>
        </w:rPr>
      </w:pPr>
      <w:r>
        <w:rPr>
          <w:rFonts w:ascii="Arial" w:hAnsi="Arial" w:cs="Arial"/>
        </w:rPr>
        <w:t>o</w:t>
      </w:r>
      <w:r w:rsidR="006C2750" w:rsidRPr="002B7777">
        <w:rPr>
          <w:rFonts w:ascii="Arial" w:hAnsi="Arial" w:cs="Arial"/>
        </w:rPr>
        <w:t>der</w:t>
      </w:r>
    </w:p>
    <w:p w14:paraId="21347686" w14:textId="77777777" w:rsidR="00C71042" w:rsidRPr="002B7777" w:rsidRDefault="00C71042" w:rsidP="00C71042">
      <w:pPr>
        <w:pStyle w:val="Kopfzeile"/>
        <w:tabs>
          <w:tab w:val="clear" w:pos="4536"/>
          <w:tab w:val="clear" w:pos="9072"/>
        </w:tabs>
        <w:ind w:left="426"/>
        <w:rPr>
          <w:rFonts w:ascii="Arial" w:hAnsi="Arial" w:cs="Arial"/>
        </w:rPr>
      </w:pPr>
    </w:p>
    <w:p w14:paraId="74B3B1D7" w14:textId="577FD793" w:rsidR="006C2750" w:rsidRPr="002B7777" w:rsidRDefault="004846A3" w:rsidP="00C71042">
      <w:pPr>
        <w:pStyle w:val="Textkrper"/>
        <w:tabs>
          <w:tab w:val="left" w:pos="426"/>
        </w:tabs>
        <w:autoSpaceDE w:val="0"/>
        <w:autoSpaceDN w:val="0"/>
        <w:spacing w:after="0" w:line="240" w:lineRule="auto"/>
        <w:ind w:left="720" w:hanging="294"/>
        <w:jc w:val="both"/>
        <w:rPr>
          <w:rFonts w:ascii="Arial" w:hAnsi="Arial" w:cs="Arial"/>
        </w:rPr>
      </w:pPr>
      <w:sdt>
        <w:sdtPr>
          <w:rPr>
            <w:rFonts w:ascii="Arial" w:hAnsi="Arial" w:cs="Arial"/>
            <w:szCs w:val="21"/>
          </w:rPr>
          <w:id w:val="583646711"/>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Die Kategorien der durch die Verarbeitung betroffenen Personen umfassen:</w:t>
      </w:r>
    </w:p>
    <w:p w14:paraId="2CBA8A08" w14:textId="77777777" w:rsidR="00A06D8F" w:rsidRPr="002B7777" w:rsidRDefault="00A06D8F" w:rsidP="00F82394">
      <w:pPr>
        <w:pStyle w:val="Textkrper"/>
        <w:autoSpaceDE w:val="0"/>
        <w:autoSpaceDN w:val="0"/>
        <w:spacing w:after="0" w:line="240" w:lineRule="auto"/>
        <w:ind w:left="720"/>
        <w:jc w:val="both"/>
        <w:rPr>
          <w:rFonts w:ascii="Arial" w:hAnsi="Arial" w:cs="Arial"/>
        </w:rPr>
      </w:pPr>
    </w:p>
    <w:p w14:paraId="0B4E1160" w14:textId="77777777" w:rsidR="006C2750" w:rsidRPr="002B7777" w:rsidRDefault="004846A3"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2044406964"/>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091674">
        <w:rPr>
          <w:rFonts w:ascii="Arial" w:hAnsi="Arial" w:cs="Arial"/>
        </w:rPr>
        <w:t>Antragsteller</w:t>
      </w:r>
    </w:p>
    <w:p w14:paraId="4CFD59C1" w14:textId="57838F0C" w:rsidR="006C2750" w:rsidRPr="002B7777" w:rsidRDefault="004846A3"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1821224554"/>
          <w14:checkbox>
            <w14:checked w14:val="1"/>
            <w14:checkedState w14:val="2612" w14:font="MS Gothic"/>
            <w14:uncheckedState w14:val="2610" w14:font="MS Gothic"/>
          </w14:checkbox>
        </w:sdtPr>
        <w:sdtEndPr/>
        <w:sdtContent>
          <w:r w:rsidR="001943FD">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Interessenten</w:t>
      </w:r>
    </w:p>
    <w:p w14:paraId="2E691EB3" w14:textId="77777777" w:rsidR="006C2750" w:rsidRPr="002B7777" w:rsidRDefault="004846A3"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1618754841"/>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Abonnenten</w:t>
      </w:r>
    </w:p>
    <w:p w14:paraId="11CB8DD9" w14:textId="25E5FE4C" w:rsidR="006C2750" w:rsidRPr="002B7777" w:rsidRDefault="004846A3"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1789883696"/>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Beschäftigte</w:t>
      </w:r>
    </w:p>
    <w:p w14:paraId="490D88FC" w14:textId="77777777" w:rsidR="006C2750" w:rsidRPr="002B7777" w:rsidRDefault="004846A3"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217435180"/>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Lieferanten</w:t>
      </w:r>
    </w:p>
    <w:p w14:paraId="274D0C82" w14:textId="77777777" w:rsidR="006C2750" w:rsidRPr="002B7777" w:rsidRDefault="004846A3"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728880172"/>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Handelsvertreter</w:t>
      </w:r>
    </w:p>
    <w:p w14:paraId="51E58C5A" w14:textId="77777777" w:rsidR="000346E6" w:rsidRPr="002B7777" w:rsidRDefault="004846A3" w:rsidP="00F82394">
      <w:pPr>
        <w:pStyle w:val="Textkrper"/>
        <w:autoSpaceDE w:val="0"/>
        <w:autoSpaceDN w:val="0"/>
        <w:spacing w:after="0" w:line="240" w:lineRule="auto"/>
        <w:ind w:left="1080"/>
        <w:jc w:val="both"/>
        <w:rPr>
          <w:rFonts w:ascii="Arial" w:hAnsi="Arial" w:cs="Arial"/>
        </w:rPr>
      </w:pPr>
      <w:sdt>
        <w:sdtPr>
          <w:rPr>
            <w:rFonts w:ascii="Arial" w:hAnsi="Arial" w:cs="Arial"/>
            <w:szCs w:val="21"/>
          </w:rPr>
          <w:id w:val="1140233710"/>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A06D8F" w:rsidRPr="002B7777">
        <w:rPr>
          <w:rFonts w:ascii="Arial" w:hAnsi="Arial" w:cs="Arial"/>
          <w:color w:val="000000"/>
        </w:rPr>
        <w:tab/>
      </w:r>
      <w:r w:rsidR="006C2750" w:rsidRPr="002B7777">
        <w:rPr>
          <w:rFonts w:ascii="Arial" w:hAnsi="Arial" w:cs="Arial"/>
        </w:rPr>
        <w:t>Ansprechpartner</w:t>
      </w:r>
    </w:p>
    <w:p w14:paraId="6E462A37" w14:textId="1613792E" w:rsidR="006C2750" w:rsidRDefault="004846A3" w:rsidP="00C677F3">
      <w:pPr>
        <w:pStyle w:val="Textkrper"/>
        <w:autoSpaceDE w:val="0"/>
        <w:autoSpaceDN w:val="0"/>
        <w:spacing w:after="0" w:line="240" w:lineRule="auto"/>
        <w:ind w:left="1080"/>
        <w:jc w:val="both"/>
        <w:rPr>
          <w:rFonts w:ascii="Arial" w:hAnsi="Arial" w:cs="Arial"/>
        </w:rPr>
      </w:pPr>
      <w:sdt>
        <w:sdtPr>
          <w:rPr>
            <w:rFonts w:ascii="Arial" w:hAnsi="Arial" w:cs="Arial"/>
            <w:szCs w:val="21"/>
          </w:rPr>
          <w:id w:val="2142075870"/>
          <w14:checkbox>
            <w14:checked w14:val="1"/>
            <w14:checkedState w14:val="2612" w14:font="MS Gothic"/>
            <w14:uncheckedState w14:val="2610" w14:font="MS Gothic"/>
          </w14:checkbox>
        </w:sdtPr>
        <w:sdtEndPr/>
        <w:sdtContent>
          <w:r w:rsidR="001943FD">
            <w:rPr>
              <w:rFonts w:ascii="MS Gothic" w:eastAsia="MS Gothic" w:hAnsi="MS Gothic" w:cs="Arial" w:hint="eastAsia"/>
              <w:szCs w:val="21"/>
            </w:rPr>
            <w:t>☒</w:t>
          </w:r>
        </w:sdtContent>
      </w:sdt>
      <w:r w:rsidR="00A06D8F" w:rsidRPr="002B7777">
        <w:rPr>
          <w:rFonts w:ascii="Arial" w:hAnsi="Arial" w:cs="Arial"/>
          <w:color w:val="000000"/>
        </w:rPr>
        <w:tab/>
      </w:r>
      <w:r w:rsidR="00C677F3" w:rsidRPr="002B7777">
        <w:rPr>
          <w:rFonts w:ascii="Arial" w:hAnsi="Arial" w:cs="Arial"/>
          <w:color w:val="000000"/>
        </w:rPr>
        <w:t>Bürger</w:t>
      </w:r>
      <w:r w:rsidR="00C677F3" w:rsidRPr="002B7777">
        <w:rPr>
          <w:rFonts w:ascii="Arial" w:hAnsi="Arial" w:cs="Arial"/>
        </w:rPr>
        <w:t>innen und Bürger</w:t>
      </w:r>
    </w:p>
    <w:p w14:paraId="24B52205" w14:textId="4E123245" w:rsidR="001943FD" w:rsidRPr="002B7777" w:rsidRDefault="004846A3" w:rsidP="00C677F3">
      <w:pPr>
        <w:pStyle w:val="Textkrper"/>
        <w:autoSpaceDE w:val="0"/>
        <w:autoSpaceDN w:val="0"/>
        <w:spacing w:after="0" w:line="240" w:lineRule="auto"/>
        <w:ind w:left="1080"/>
        <w:jc w:val="both"/>
        <w:rPr>
          <w:rFonts w:ascii="Arial" w:hAnsi="Arial" w:cs="Arial"/>
        </w:rPr>
      </w:pPr>
      <w:sdt>
        <w:sdtPr>
          <w:rPr>
            <w:rFonts w:ascii="Arial" w:hAnsi="Arial" w:cs="Arial"/>
            <w:szCs w:val="21"/>
          </w:rPr>
          <w:id w:val="-819880686"/>
          <w14:checkbox>
            <w14:checked w14:val="1"/>
            <w14:checkedState w14:val="2612" w14:font="MS Gothic"/>
            <w14:uncheckedState w14:val="2610" w14:font="MS Gothic"/>
          </w14:checkbox>
        </w:sdtPr>
        <w:sdtEndPr/>
        <w:sdtContent>
          <w:r w:rsidR="001943FD">
            <w:rPr>
              <w:rFonts w:ascii="MS Gothic" w:eastAsia="MS Gothic" w:hAnsi="MS Gothic" w:cs="Arial" w:hint="eastAsia"/>
              <w:szCs w:val="21"/>
            </w:rPr>
            <w:t>☒</w:t>
          </w:r>
        </w:sdtContent>
      </w:sdt>
      <w:r w:rsidR="001943FD" w:rsidRPr="002B7777">
        <w:rPr>
          <w:rFonts w:ascii="Arial" w:hAnsi="Arial" w:cs="Arial"/>
          <w:color w:val="000000"/>
        </w:rPr>
        <w:tab/>
      </w:r>
      <w:r w:rsidR="001943FD">
        <w:rPr>
          <w:rFonts w:ascii="Arial" w:hAnsi="Arial" w:cs="Arial"/>
          <w:color w:val="000000"/>
        </w:rPr>
        <w:t>Unternehmen</w:t>
      </w:r>
    </w:p>
    <w:p w14:paraId="14CE71CD" w14:textId="77777777" w:rsidR="00F82394" w:rsidRPr="002B7777" w:rsidRDefault="004846A3" w:rsidP="00C677F3">
      <w:pPr>
        <w:pStyle w:val="Textkrper"/>
        <w:autoSpaceDE w:val="0"/>
        <w:autoSpaceDN w:val="0"/>
        <w:spacing w:after="0" w:line="240" w:lineRule="auto"/>
        <w:ind w:left="1080"/>
        <w:jc w:val="both"/>
        <w:rPr>
          <w:rFonts w:ascii="Arial" w:hAnsi="Arial" w:cs="Arial"/>
        </w:rPr>
      </w:pPr>
      <w:sdt>
        <w:sdtPr>
          <w:rPr>
            <w:rFonts w:ascii="Arial" w:hAnsi="Arial" w:cs="Arial"/>
            <w:szCs w:val="21"/>
          </w:rPr>
          <w:id w:val="189575323"/>
          <w14:checkbox>
            <w14:checked w14:val="0"/>
            <w14:checkedState w14:val="2612" w14:font="MS Gothic"/>
            <w14:uncheckedState w14:val="2610" w14:font="MS Gothic"/>
          </w14:checkbox>
        </w:sdtPr>
        <w:sdtEndPr/>
        <w:sdtContent>
          <w:r w:rsidR="00495962" w:rsidRPr="00495962">
            <w:rPr>
              <w:rFonts w:ascii="MS Gothic" w:eastAsia="MS Gothic" w:hAnsi="MS Gothic" w:cs="Arial" w:hint="eastAsia"/>
              <w:szCs w:val="21"/>
            </w:rPr>
            <w:t>☐</w:t>
          </w:r>
        </w:sdtContent>
      </w:sdt>
      <w:r w:rsidR="00A06D8F" w:rsidRPr="002B7777">
        <w:rPr>
          <w:rFonts w:ascii="Arial" w:hAnsi="Arial" w:cs="Arial"/>
          <w:color w:val="000000"/>
        </w:rPr>
        <w:tab/>
      </w:r>
      <w:r w:rsidR="00F82394" w:rsidRPr="002B7777">
        <w:rPr>
          <w:rFonts w:ascii="Arial" w:hAnsi="Arial" w:cs="Arial"/>
          <w:color w:val="000000"/>
        </w:rPr>
        <w:t xml:space="preserve">Sonstige: </w:t>
      </w:r>
      <w:r w:rsidR="00BA24F6" w:rsidRPr="002B7777">
        <w:rPr>
          <w:rFonts w:ascii="Arial" w:hAnsi="Arial" w:cs="Arial"/>
          <w:color w:val="00305D"/>
        </w:rPr>
        <w:fldChar w:fldCharType="begin">
          <w:ffData>
            <w:name w:val="Text32"/>
            <w:enabled/>
            <w:calcOnExit w:val="0"/>
            <w:textInput/>
          </w:ffData>
        </w:fldChar>
      </w:r>
      <w:r w:rsidR="00BA24F6" w:rsidRPr="002B7777">
        <w:rPr>
          <w:rFonts w:ascii="Arial" w:hAnsi="Arial" w:cs="Arial"/>
          <w:color w:val="00305D"/>
        </w:rPr>
        <w:instrText xml:space="preserve"> FORMTEXT </w:instrText>
      </w:r>
      <w:r w:rsidR="00BA24F6" w:rsidRPr="002B7777">
        <w:rPr>
          <w:rFonts w:ascii="Arial" w:hAnsi="Arial" w:cs="Arial"/>
          <w:color w:val="00305D"/>
        </w:rPr>
      </w:r>
      <w:r w:rsidR="00BA24F6" w:rsidRPr="002B7777">
        <w:rPr>
          <w:rFonts w:ascii="Arial" w:hAnsi="Arial" w:cs="Arial"/>
          <w:color w:val="00305D"/>
        </w:rPr>
        <w:fldChar w:fldCharType="separate"/>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383C9B">
        <w:rPr>
          <w:rFonts w:ascii="Arial" w:hAnsi="Arial" w:cs="Arial"/>
          <w:noProof/>
          <w:color w:val="00305D"/>
        </w:rPr>
        <w:t> </w:t>
      </w:r>
      <w:r w:rsidR="00BA24F6" w:rsidRPr="002B7777">
        <w:rPr>
          <w:rFonts w:ascii="Arial" w:hAnsi="Arial" w:cs="Arial"/>
          <w:color w:val="00305D"/>
        </w:rPr>
        <w:fldChar w:fldCharType="end"/>
      </w:r>
    </w:p>
    <w:p w14:paraId="4EF075A7" w14:textId="77777777" w:rsidR="00832BC9" w:rsidRDefault="00832BC9">
      <w:pPr>
        <w:rPr>
          <w:rFonts w:ascii="Arial" w:hAnsi="Arial" w:cs="Arial"/>
        </w:rPr>
      </w:pPr>
    </w:p>
    <w:p w14:paraId="79DE59A3" w14:textId="77777777" w:rsidR="00832BC9" w:rsidRPr="002B7777" w:rsidRDefault="00832BC9" w:rsidP="00832BC9">
      <w:pPr>
        <w:pStyle w:val="berschrift2"/>
        <w:rPr>
          <w:rFonts w:ascii="Arial" w:hAnsi="Arial" w:cs="Arial"/>
        </w:rPr>
      </w:pPr>
      <w:r>
        <w:rPr>
          <w:rFonts w:ascii="Arial" w:hAnsi="Arial" w:cs="Arial"/>
        </w:rPr>
        <w:t>3</w:t>
      </w:r>
      <w:r w:rsidRPr="002B7777">
        <w:rPr>
          <w:rFonts w:ascii="Arial" w:hAnsi="Arial" w:cs="Arial"/>
        </w:rPr>
        <w:t>. Weisungsbefugnis des Auftraggebers</w:t>
      </w:r>
    </w:p>
    <w:p w14:paraId="6221B77A" w14:textId="77777777" w:rsidR="00832BC9" w:rsidRDefault="00832BC9" w:rsidP="00832BC9">
      <w:pPr>
        <w:spacing w:before="80"/>
        <w:jc w:val="both"/>
        <w:rPr>
          <w:rFonts w:ascii="Arial" w:hAnsi="Arial" w:cs="Arial"/>
        </w:rPr>
      </w:pPr>
      <w:r w:rsidRPr="002B7777">
        <w:rPr>
          <w:rFonts w:ascii="Arial" w:hAnsi="Arial" w:cs="Arial"/>
        </w:rPr>
        <w:t xml:space="preserve">(1) </w:t>
      </w:r>
      <w:r>
        <w:rPr>
          <w:rFonts w:ascii="Arial" w:hAnsi="Arial" w:cs="Arial"/>
        </w:rPr>
        <w:t xml:space="preserve">Der Auftragnehmer verarbeitet personenbezogene Daten ausschließlich im Rahmen des Auftrags und auf dokumentierte Weisungen des Auftraggebers, sofern er nicht zu einer anderen Verarbeitung durch das Recht der Union oder der Mitgliedstaaten, dem der Auftragnehmer </w:t>
      </w:r>
      <w:r>
        <w:rPr>
          <w:rFonts w:ascii="Arial" w:hAnsi="Arial" w:cs="Arial"/>
        </w:rPr>
        <w:lastRenderedPageBreak/>
        <w:t>unterliegt, hierzu verpflichtet ist. In einem solchen Fall teilt der Auftraggeber diese rechtlichen Anforderungen vor der Verarbeitung mit, sofern das betreffende Recht eine solche Mitteilung nicht wegen eines wichtigen öffentlichen Interesses verbietet.</w:t>
      </w:r>
    </w:p>
    <w:p w14:paraId="4288A780" w14:textId="77777777" w:rsidR="00832BC9" w:rsidRDefault="00832BC9" w:rsidP="00832BC9">
      <w:pPr>
        <w:spacing w:before="80"/>
        <w:jc w:val="both"/>
        <w:rPr>
          <w:rFonts w:ascii="Arial" w:hAnsi="Arial" w:cs="Arial"/>
        </w:rPr>
      </w:pPr>
      <w:r>
        <w:rPr>
          <w:rFonts w:ascii="Arial" w:hAnsi="Arial" w:cs="Arial"/>
        </w:rPr>
        <w:t>(2) Der Auftragnehmer verwendet die zur Verarbeitung überlassenen Daten für keine anderen, insbesondere nicht für eigene Zwecke.</w:t>
      </w:r>
    </w:p>
    <w:p w14:paraId="0F8EADB9" w14:textId="77777777" w:rsidR="00832BC9" w:rsidRPr="002B7777" w:rsidRDefault="00832BC9" w:rsidP="00832BC9">
      <w:pPr>
        <w:spacing w:before="80"/>
        <w:jc w:val="both"/>
        <w:rPr>
          <w:rFonts w:ascii="Arial" w:hAnsi="Arial" w:cs="Arial"/>
        </w:rPr>
      </w:pPr>
      <w:r>
        <w:rPr>
          <w:rFonts w:ascii="Arial" w:hAnsi="Arial" w:cs="Arial"/>
        </w:rPr>
        <w:t xml:space="preserve">(3) </w:t>
      </w:r>
      <w:r w:rsidRPr="002B7777">
        <w:rPr>
          <w:rFonts w:ascii="Arial" w:hAnsi="Arial" w:cs="Arial"/>
        </w:rPr>
        <w:t>Der Auftragnehmer darf Daten ausschließlich im Rahmen der Weisungen des Auftraggebers verarbeiten. Eine Weisung ist die auf einen bestimmten Umgang des Auftragnehmers mit Daten gerichtete Anordnung des Auftraggebers.</w:t>
      </w:r>
    </w:p>
    <w:p w14:paraId="6FAB4BF9" w14:textId="77777777" w:rsidR="00832BC9" w:rsidRDefault="00832BC9" w:rsidP="00832BC9">
      <w:pPr>
        <w:jc w:val="both"/>
        <w:rPr>
          <w:rFonts w:ascii="Arial" w:hAnsi="Arial" w:cs="Arial"/>
        </w:rPr>
      </w:pPr>
      <w:r>
        <w:rPr>
          <w:rFonts w:ascii="Arial" w:hAnsi="Arial" w:cs="Arial"/>
        </w:rPr>
        <w:t>(4</w:t>
      </w:r>
      <w:r w:rsidRPr="002B7777">
        <w:rPr>
          <w:rFonts w:ascii="Arial" w:hAnsi="Arial" w:cs="Arial"/>
        </w:rPr>
        <w:t xml:space="preserve">) Mündliche Weisungen bestätigt der Auftraggeber unverzüglich (mind. Textform). </w:t>
      </w:r>
    </w:p>
    <w:p w14:paraId="198E9163" w14:textId="77777777" w:rsidR="00832BC9" w:rsidRPr="002B7777" w:rsidRDefault="00A81DA5" w:rsidP="00832BC9">
      <w:pPr>
        <w:jc w:val="both"/>
        <w:rPr>
          <w:rFonts w:ascii="Arial" w:hAnsi="Arial" w:cs="Arial"/>
        </w:rPr>
      </w:pPr>
      <w:r>
        <w:rPr>
          <w:rFonts w:ascii="Arial" w:hAnsi="Arial" w:cs="Arial"/>
        </w:rPr>
        <w:t>(5</w:t>
      </w:r>
      <w:r w:rsidR="00832BC9" w:rsidRPr="002B7777">
        <w:rPr>
          <w:rFonts w:ascii="Arial" w:hAnsi="Arial" w:cs="Arial"/>
        </w:rPr>
        <w:t>) Der Auftragnehmer hat den Auftraggeber unverzüglich zu informieren, wenn er der Meinung ist, eine Weisung verstoße gegen Datenschutzvorschriften. Der Auftragnehmer ist berechtigt, die Durchführung der entsprechenden Weisung solange auszusetzen, bis sie durch den Auftraggeber bestätigt oder geändert wird.</w:t>
      </w:r>
    </w:p>
    <w:p w14:paraId="0D6C353F" w14:textId="77777777" w:rsidR="00832BC9" w:rsidRDefault="00A81DA5" w:rsidP="00832BC9">
      <w:pPr>
        <w:jc w:val="both"/>
        <w:rPr>
          <w:rFonts w:ascii="Arial" w:hAnsi="Arial" w:cs="Arial"/>
        </w:rPr>
      </w:pPr>
      <w:r>
        <w:rPr>
          <w:rFonts w:ascii="Arial" w:hAnsi="Arial" w:cs="Arial"/>
        </w:rPr>
        <w:t>(6</w:t>
      </w:r>
      <w:r w:rsidR="00832BC9" w:rsidRPr="002B7777">
        <w:rPr>
          <w:rFonts w:ascii="Arial" w:hAnsi="Arial" w:cs="Arial"/>
        </w:rPr>
        <w:t>) Änderungen des Verarbeitungsgegenstandes mit Verfahrensänderungen sind gemeinsam abzustimmen und zu dokumentieren.</w:t>
      </w:r>
    </w:p>
    <w:p w14:paraId="0B4360CC" w14:textId="77777777" w:rsidR="00832BC9" w:rsidRDefault="00832BC9" w:rsidP="00832BC9">
      <w:pPr>
        <w:jc w:val="both"/>
        <w:rPr>
          <w:rFonts w:ascii="Arial" w:hAnsi="Arial" w:cs="Arial"/>
        </w:rPr>
      </w:pPr>
    </w:p>
    <w:p w14:paraId="32E51A59" w14:textId="77777777" w:rsidR="006C2750" w:rsidRPr="00832BC9" w:rsidRDefault="006C2750" w:rsidP="00832BC9">
      <w:pPr>
        <w:jc w:val="both"/>
        <w:rPr>
          <w:rFonts w:ascii="Arial" w:hAnsi="Arial" w:cs="Arial"/>
          <w:color w:val="2E74B5" w:themeColor="accent1" w:themeShade="BF"/>
          <w:sz w:val="26"/>
          <w:szCs w:val="26"/>
        </w:rPr>
      </w:pPr>
      <w:r w:rsidRPr="00832BC9">
        <w:rPr>
          <w:rFonts w:ascii="Arial" w:hAnsi="Arial" w:cs="Arial"/>
          <w:color w:val="2E74B5" w:themeColor="accent1" w:themeShade="BF"/>
          <w:sz w:val="26"/>
          <w:szCs w:val="26"/>
        </w:rPr>
        <w:t>4. Berichtigung, Einschränkung und Löschung von Daten</w:t>
      </w:r>
    </w:p>
    <w:p w14:paraId="1A309091" w14:textId="77777777" w:rsidR="006C2750" w:rsidRPr="002B7777" w:rsidRDefault="006C2750" w:rsidP="00F55589">
      <w:pPr>
        <w:spacing w:before="80" w:after="0"/>
        <w:jc w:val="both"/>
        <w:rPr>
          <w:rFonts w:ascii="Arial" w:hAnsi="Arial" w:cs="Arial"/>
        </w:rPr>
      </w:pPr>
      <w:r w:rsidRPr="002B7777">
        <w:rPr>
          <w:rFonts w:ascii="Arial" w:hAnsi="Arial" w:cs="Arial"/>
        </w:rPr>
        <w:t xml:space="preserve">Der Auftragnehmer </w:t>
      </w:r>
      <w:r w:rsidR="00EF6237">
        <w:rPr>
          <w:rFonts w:ascii="Arial" w:hAnsi="Arial" w:cs="Arial"/>
        </w:rPr>
        <w:t>hat</w:t>
      </w:r>
      <w:r w:rsidRPr="002B7777">
        <w:rPr>
          <w:rFonts w:ascii="Arial" w:hAnsi="Arial" w:cs="Arial"/>
        </w:rPr>
        <w:t xml:space="preserve"> die Daten, die im Auftrag verarbeitet werden, nicht eigenmächtig</w:t>
      </w:r>
      <w:r w:rsidR="00EF6237">
        <w:rPr>
          <w:rFonts w:ascii="Arial" w:hAnsi="Arial" w:cs="Arial"/>
        </w:rPr>
        <w:t>,</w:t>
      </w:r>
      <w:r w:rsidRPr="002B7777">
        <w:rPr>
          <w:rFonts w:ascii="Arial" w:hAnsi="Arial" w:cs="Arial"/>
        </w:rPr>
        <w:t xml:space="preserve"> sondern nur nach dokumentierter Weisung des Auftraggebers </w:t>
      </w:r>
      <w:r w:rsidR="00EF6237">
        <w:rPr>
          <w:rFonts w:ascii="Arial" w:hAnsi="Arial" w:cs="Arial"/>
        </w:rPr>
        <w:t xml:space="preserve">zu </w:t>
      </w:r>
      <w:r w:rsidRPr="002B7777">
        <w:rPr>
          <w:rFonts w:ascii="Arial" w:hAnsi="Arial" w:cs="Arial"/>
        </w:rPr>
        <w:t xml:space="preserve">berichtigen, </w:t>
      </w:r>
      <w:r w:rsidR="00EF6237">
        <w:rPr>
          <w:rFonts w:ascii="Arial" w:hAnsi="Arial" w:cs="Arial"/>
        </w:rPr>
        <w:t xml:space="preserve">zu </w:t>
      </w:r>
      <w:r w:rsidRPr="002B7777">
        <w:rPr>
          <w:rFonts w:ascii="Arial" w:hAnsi="Arial" w:cs="Arial"/>
        </w:rPr>
        <w:t>löschen oder deren Verarbeitung ein</w:t>
      </w:r>
      <w:r w:rsidR="00EF6237">
        <w:rPr>
          <w:rFonts w:ascii="Arial" w:hAnsi="Arial" w:cs="Arial"/>
        </w:rPr>
        <w:t>zu</w:t>
      </w:r>
      <w:r w:rsidRPr="002B7777">
        <w:rPr>
          <w:rFonts w:ascii="Arial" w:hAnsi="Arial" w:cs="Arial"/>
        </w:rPr>
        <w:t>schränken. Soweit eine betroffene Person sich diesbezüglich unmittelbar an den Auftragnehmer wendet, wird der Auftragnehmer dieses Ersuchen unverzüglich an den Auftraggeber weiterleiten.</w:t>
      </w:r>
    </w:p>
    <w:p w14:paraId="5426C20C" w14:textId="77777777" w:rsidR="006C2750" w:rsidRPr="002B7777" w:rsidRDefault="006C2750" w:rsidP="006C2750">
      <w:pPr>
        <w:rPr>
          <w:rFonts w:ascii="Arial" w:hAnsi="Arial" w:cs="Arial"/>
        </w:rPr>
      </w:pPr>
    </w:p>
    <w:p w14:paraId="6DEF291D" w14:textId="77777777" w:rsidR="006C2750" w:rsidRPr="002B7777" w:rsidRDefault="006C2750" w:rsidP="00133A0D">
      <w:pPr>
        <w:pStyle w:val="berschrift2"/>
        <w:rPr>
          <w:rFonts w:ascii="Arial" w:hAnsi="Arial" w:cs="Arial"/>
        </w:rPr>
      </w:pPr>
      <w:r w:rsidRPr="002B7777">
        <w:rPr>
          <w:rFonts w:ascii="Arial" w:hAnsi="Arial" w:cs="Arial"/>
        </w:rPr>
        <w:t>5. Qualitätssicherung und sonstige Pflichten des Auftragnehmers</w:t>
      </w:r>
    </w:p>
    <w:p w14:paraId="0B0926D0" w14:textId="77777777" w:rsidR="006C2750" w:rsidRPr="002B7777" w:rsidRDefault="006C2750" w:rsidP="00F55589">
      <w:pPr>
        <w:spacing w:before="80"/>
        <w:jc w:val="both"/>
        <w:rPr>
          <w:rFonts w:ascii="Arial" w:hAnsi="Arial" w:cs="Arial"/>
        </w:rPr>
      </w:pPr>
      <w:r w:rsidRPr="002B7777">
        <w:rPr>
          <w:rFonts w:ascii="Arial" w:hAnsi="Arial" w:cs="Arial"/>
        </w:rPr>
        <w:t xml:space="preserve">Der Auftragnehmer hat zusätzlich zu der Einhaltung der Regelungen dieses Auftrags gesetzliche Pflichten gemäß </w:t>
      </w:r>
      <w:r w:rsidR="00282181">
        <w:rPr>
          <w:rFonts w:ascii="Arial" w:hAnsi="Arial" w:cs="Arial"/>
        </w:rPr>
        <w:t>Art.</w:t>
      </w:r>
      <w:r w:rsidRPr="002B7777">
        <w:rPr>
          <w:rFonts w:ascii="Arial" w:hAnsi="Arial" w:cs="Arial"/>
        </w:rPr>
        <w:t xml:space="preserve"> 28 bis 33 DS-GVO; insofern gewährleistet er insbesondere die Einhaltung folgender Vorgaben:</w:t>
      </w:r>
    </w:p>
    <w:p w14:paraId="7922B4FA" w14:textId="77777777" w:rsidR="006C2750" w:rsidRPr="002B7777" w:rsidRDefault="004846A3" w:rsidP="000346E6">
      <w:pPr>
        <w:pStyle w:val="Listenabsatz"/>
        <w:numPr>
          <w:ilvl w:val="0"/>
          <w:numId w:val="22"/>
        </w:numPr>
        <w:spacing w:after="0"/>
        <w:jc w:val="both"/>
        <w:rPr>
          <w:rFonts w:ascii="Arial" w:hAnsi="Arial" w:cs="Arial"/>
          <w:bCs/>
        </w:rPr>
      </w:pPr>
      <w:sdt>
        <w:sdtPr>
          <w:rPr>
            <w:rFonts w:ascii="Arial" w:hAnsi="Arial" w:cs="Arial"/>
            <w:szCs w:val="21"/>
            <w:highlight w:val="cyan"/>
          </w:rPr>
          <w:id w:val="1714847024"/>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eastAsia="Times New Roman" w:hAnsi="Arial" w:cs="Arial"/>
        </w:rPr>
        <w:tab/>
      </w:r>
      <w:r w:rsidR="006C2750" w:rsidRPr="002B7777">
        <w:rPr>
          <w:rFonts w:ascii="Arial" w:hAnsi="Arial" w:cs="Arial"/>
          <w:bCs/>
        </w:rPr>
        <w:t>Schriftliche Bestellung eines Datenschutzbeauftragten</w:t>
      </w:r>
      <w:r w:rsidR="00840730" w:rsidRPr="002B7777">
        <w:rPr>
          <w:rStyle w:val="Funotenzeichen"/>
          <w:rFonts w:ascii="Arial" w:hAnsi="Arial" w:cs="Arial"/>
          <w:bCs/>
        </w:rPr>
        <w:footnoteReference w:id="1"/>
      </w:r>
      <w:r w:rsidR="006C2750" w:rsidRPr="002B7777">
        <w:rPr>
          <w:rFonts w:ascii="Arial" w:hAnsi="Arial" w:cs="Arial"/>
          <w:bCs/>
        </w:rPr>
        <w:t>, d</w:t>
      </w:r>
      <w:r w:rsidR="00ED3F3C" w:rsidRPr="002B7777">
        <w:rPr>
          <w:rFonts w:ascii="Arial" w:hAnsi="Arial" w:cs="Arial"/>
          <w:bCs/>
        </w:rPr>
        <w:t xml:space="preserve">er seine Tätigkeit gemäß </w:t>
      </w:r>
      <w:r w:rsidR="00282181">
        <w:rPr>
          <w:rFonts w:ascii="Arial" w:hAnsi="Arial" w:cs="Arial"/>
          <w:bCs/>
        </w:rPr>
        <w:t>Art.</w:t>
      </w:r>
      <w:r w:rsidR="00ED3F3C" w:rsidRPr="002B7777">
        <w:rPr>
          <w:rFonts w:ascii="Arial" w:hAnsi="Arial" w:cs="Arial"/>
          <w:bCs/>
        </w:rPr>
        <w:t xml:space="preserve"> 3</w:t>
      </w:r>
      <w:r w:rsidR="006C2750" w:rsidRPr="002B7777">
        <w:rPr>
          <w:rFonts w:ascii="Arial" w:hAnsi="Arial" w:cs="Arial"/>
          <w:bCs/>
        </w:rPr>
        <w:t xml:space="preserve">8 und </w:t>
      </w:r>
      <w:r w:rsidR="00ED3F3C" w:rsidRPr="002B7777">
        <w:rPr>
          <w:rFonts w:ascii="Arial" w:hAnsi="Arial" w:cs="Arial"/>
          <w:bCs/>
        </w:rPr>
        <w:t>3</w:t>
      </w:r>
      <w:r w:rsidR="006C2750" w:rsidRPr="002B7777">
        <w:rPr>
          <w:rFonts w:ascii="Arial" w:hAnsi="Arial" w:cs="Arial"/>
          <w:bCs/>
        </w:rPr>
        <w:t xml:space="preserve">9 DS-GVO ausübt. </w:t>
      </w:r>
    </w:p>
    <w:p w14:paraId="4385DC99" w14:textId="77777777" w:rsidR="006C2750" w:rsidRPr="002B7777" w:rsidRDefault="004846A3" w:rsidP="00CF16EC">
      <w:pPr>
        <w:pStyle w:val="Listenabsatz"/>
        <w:spacing w:after="0"/>
        <w:ind w:left="2832" w:hanging="696"/>
        <w:jc w:val="both"/>
        <w:rPr>
          <w:rFonts w:ascii="Arial" w:hAnsi="Arial" w:cs="Arial"/>
          <w:bCs/>
        </w:rPr>
      </w:pPr>
      <w:sdt>
        <w:sdtPr>
          <w:rPr>
            <w:rFonts w:ascii="Arial" w:hAnsi="Arial" w:cs="Arial"/>
            <w:szCs w:val="21"/>
            <w:highlight w:val="cyan"/>
          </w:rPr>
          <w:id w:val="-1743093075"/>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hAnsi="Arial" w:cs="Arial"/>
          <w:color w:val="000000"/>
        </w:rPr>
        <w:tab/>
      </w:r>
      <w:r w:rsidR="006C2750" w:rsidRPr="002B7777">
        <w:rPr>
          <w:rFonts w:ascii="Arial" w:hAnsi="Arial" w:cs="Arial"/>
          <w:bCs/>
        </w:rPr>
        <w:t xml:space="preserve">Dessen Kontaktdaten werden dem Auftraggeber zum Zweck der direkten Kontaktaufnahme mitgeteilt. Ein Wechsel des Datenschutzbeauftragten wird dem Auftraggeber unverzüglich mitgeteilt. </w:t>
      </w:r>
    </w:p>
    <w:p w14:paraId="016CA424" w14:textId="77777777" w:rsidR="006C2750" w:rsidRPr="002B7777" w:rsidRDefault="004846A3" w:rsidP="00CF16EC">
      <w:pPr>
        <w:pStyle w:val="Listenabsatz"/>
        <w:spacing w:after="0"/>
        <w:ind w:left="2832" w:hanging="696"/>
        <w:jc w:val="both"/>
        <w:rPr>
          <w:rFonts w:ascii="Arial" w:hAnsi="Arial" w:cs="Arial"/>
          <w:bCs/>
        </w:rPr>
      </w:pPr>
      <w:sdt>
        <w:sdtPr>
          <w:rPr>
            <w:rFonts w:ascii="Arial" w:hAnsi="Arial" w:cs="Arial"/>
            <w:szCs w:val="21"/>
            <w:highlight w:val="cyan"/>
          </w:rPr>
          <w:id w:val="1943107094"/>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hAnsi="Arial" w:cs="Arial"/>
          <w:color w:val="000000"/>
        </w:rPr>
        <w:tab/>
      </w:r>
      <w:r w:rsidR="006C2750" w:rsidRPr="002B7777">
        <w:rPr>
          <w:rFonts w:ascii="Arial" w:hAnsi="Arial" w:cs="Arial"/>
          <w:bCs/>
        </w:rPr>
        <w:t xml:space="preserve">Als Datenschutzbeauftragte(r) ist beim Auftragnehmer Herr/Frau </w:t>
      </w:r>
      <w:r w:rsidR="00BA24F6" w:rsidRPr="002B7777">
        <w:rPr>
          <w:rFonts w:ascii="Arial" w:hAnsi="Arial" w:cs="Arial"/>
        </w:rPr>
        <w:fldChar w:fldCharType="begin">
          <w:ffData>
            <w:name w:val="Text32"/>
            <w:enabled/>
            <w:calcOnExit w:val="0"/>
            <w:textInput/>
          </w:ffData>
        </w:fldChar>
      </w:r>
      <w:r w:rsidR="00BA24F6" w:rsidRPr="002B7777">
        <w:rPr>
          <w:rFonts w:ascii="Arial" w:hAnsi="Arial" w:cs="Arial"/>
        </w:rPr>
        <w:instrText xml:space="preserve"> FORMTEXT </w:instrText>
      </w:r>
      <w:r w:rsidR="00BA24F6" w:rsidRPr="002B7777">
        <w:rPr>
          <w:rFonts w:ascii="Arial" w:hAnsi="Arial" w:cs="Arial"/>
        </w:rPr>
      </w:r>
      <w:r w:rsidR="00BA24F6" w:rsidRPr="002B7777">
        <w:rPr>
          <w:rFonts w:ascii="Arial" w:hAnsi="Arial" w:cs="Arial"/>
        </w:rPr>
        <w:fldChar w:fldCharType="separate"/>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383C9B">
        <w:rPr>
          <w:rFonts w:ascii="Arial" w:hAnsi="Arial" w:cs="Arial"/>
          <w:noProof/>
        </w:rPr>
        <w:t> </w:t>
      </w:r>
      <w:r w:rsidR="00BA24F6" w:rsidRPr="002B7777">
        <w:rPr>
          <w:rFonts w:ascii="Arial" w:hAnsi="Arial" w:cs="Arial"/>
        </w:rPr>
        <w:fldChar w:fldCharType="end"/>
      </w:r>
      <w:r w:rsidR="00F82394" w:rsidRPr="002B7777">
        <w:rPr>
          <w:rFonts w:ascii="Arial" w:hAnsi="Arial" w:cs="Arial"/>
          <w:bCs/>
        </w:rPr>
        <w:t xml:space="preserve"> </w:t>
      </w:r>
      <w:r w:rsidR="006C2750" w:rsidRPr="002B7777">
        <w:rPr>
          <w:rFonts w:ascii="Arial" w:hAnsi="Arial" w:cs="Arial"/>
          <w:bCs/>
        </w:rPr>
        <w:t>bestellt. Ein Wechsel des Datenschutzbeauftragten ist dem Auftraggeber unverzüglich mitzuteilen.</w:t>
      </w:r>
    </w:p>
    <w:p w14:paraId="3FE1A24A" w14:textId="77777777" w:rsidR="006C2750" w:rsidRPr="002B7777" w:rsidRDefault="004846A3" w:rsidP="00CF16EC">
      <w:pPr>
        <w:pStyle w:val="Textkrper"/>
        <w:autoSpaceDE w:val="0"/>
        <w:autoSpaceDN w:val="0"/>
        <w:spacing w:after="0" w:line="240" w:lineRule="auto"/>
        <w:ind w:left="2832" w:hanging="696"/>
        <w:jc w:val="both"/>
        <w:rPr>
          <w:rFonts w:ascii="Arial" w:hAnsi="Arial" w:cs="Arial"/>
          <w:bCs/>
        </w:rPr>
      </w:pPr>
      <w:sdt>
        <w:sdtPr>
          <w:rPr>
            <w:rFonts w:ascii="Arial" w:hAnsi="Arial" w:cs="Arial"/>
            <w:szCs w:val="21"/>
            <w:highlight w:val="cyan"/>
          </w:rPr>
          <w:id w:val="-1672787761"/>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hAnsi="Arial" w:cs="Arial"/>
          <w:color w:val="000000"/>
        </w:rPr>
        <w:tab/>
      </w:r>
      <w:r w:rsidR="006C2750" w:rsidRPr="002B7777">
        <w:rPr>
          <w:rFonts w:ascii="Arial" w:hAnsi="Arial" w:cs="Arial"/>
          <w:bCs/>
        </w:rPr>
        <w:t>Dessen jeweils aktuelle Kontaktdaten sind auf der Homepage des Auftragnehmers leicht zugänglich hinterlegt.</w:t>
      </w:r>
    </w:p>
    <w:p w14:paraId="4E1BC6FA" w14:textId="77777777" w:rsidR="00133A0D" w:rsidRPr="002B7777" w:rsidRDefault="004846A3" w:rsidP="001E191F">
      <w:pPr>
        <w:pStyle w:val="Listenabsatz"/>
        <w:spacing w:after="0"/>
        <w:ind w:left="1080"/>
        <w:jc w:val="both"/>
        <w:rPr>
          <w:rFonts w:ascii="Arial" w:hAnsi="Arial" w:cs="Arial"/>
          <w:bCs/>
          <w:sz w:val="20"/>
          <w:szCs w:val="20"/>
        </w:rPr>
      </w:pPr>
      <w:sdt>
        <w:sdtPr>
          <w:rPr>
            <w:rFonts w:ascii="Arial" w:hAnsi="Arial" w:cs="Arial"/>
            <w:szCs w:val="21"/>
            <w:highlight w:val="cyan"/>
          </w:rPr>
          <w:id w:val="1382673901"/>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CF16EC" w:rsidRPr="002B7777">
        <w:rPr>
          <w:rFonts w:ascii="Arial" w:eastAsia="Times New Roman" w:hAnsi="Arial" w:cs="Arial"/>
        </w:rPr>
        <w:tab/>
      </w:r>
      <w:r w:rsidR="006C2750" w:rsidRPr="002B7777">
        <w:rPr>
          <w:rFonts w:ascii="Arial" w:hAnsi="Arial" w:cs="Arial"/>
          <w:bCs/>
        </w:rPr>
        <w:t>Der Auftragnehmer ist nicht zur Bestellung eines Datenschutzbeauftragten verpflichtet. Als Ansprechpartner beim Auftragnehmer wird Herr/Frau [Eintragen: Vorname, Name, Organisationseinheit, Telefon, E-Mail] benannt.</w:t>
      </w:r>
    </w:p>
    <w:p w14:paraId="1AAD3ED0" w14:textId="77777777" w:rsidR="00133A0D" w:rsidRPr="002B7777" w:rsidRDefault="004846A3" w:rsidP="001E191F">
      <w:pPr>
        <w:pStyle w:val="Listenabsatz"/>
        <w:spacing w:after="0"/>
        <w:ind w:left="1080"/>
        <w:jc w:val="both"/>
        <w:rPr>
          <w:rFonts w:ascii="Arial" w:hAnsi="Arial" w:cs="Arial"/>
          <w:bCs/>
          <w:sz w:val="20"/>
          <w:szCs w:val="20"/>
        </w:rPr>
      </w:pPr>
      <w:sdt>
        <w:sdtPr>
          <w:rPr>
            <w:rFonts w:ascii="Arial" w:hAnsi="Arial" w:cs="Arial"/>
            <w:szCs w:val="21"/>
            <w:highlight w:val="cyan"/>
          </w:rPr>
          <w:id w:val="2064288422"/>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highlight w:val="cyan"/>
            </w:rPr>
            <w:t>☐</w:t>
          </w:r>
        </w:sdtContent>
      </w:sdt>
      <w:r w:rsidR="001E191F">
        <w:rPr>
          <w:rFonts w:ascii="Arial" w:hAnsi="Arial" w:cs="Arial"/>
          <w:color w:val="000000"/>
        </w:rPr>
        <w:t xml:space="preserve"> </w:t>
      </w:r>
      <w:r w:rsidR="006C2750" w:rsidRPr="002B7777">
        <w:rPr>
          <w:rFonts w:ascii="Arial" w:hAnsi="Arial" w:cs="Arial"/>
          <w:bCs/>
        </w:rPr>
        <w:t>Da der Auftragnehmer seinen Sitz außerhalb der Union hat, benennt er folgenden Vertreter nach Art. 27 Abs. 1 DS-GVO in der Union: [Eintragen: Vorname, Name, Organisationseinheit, Telefon, E-Mail]</w:t>
      </w:r>
      <w:r w:rsidR="00DE2756" w:rsidRPr="002B7777">
        <w:rPr>
          <w:rFonts w:ascii="Arial" w:hAnsi="Arial" w:cs="Arial"/>
          <w:bCs/>
        </w:rPr>
        <w:t>.</w:t>
      </w:r>
    </w:p>
    <w:p w14:paraId="034F6AD0" w14:textId="77777777" w:rsidR="00133A0D" w:rsidRPr="002B7777" w:rsidRDefault="006C2750" w:rsidP="000346E6">
      <w:pPr>
        <w:pStyle w:val="Listenabsatz"/>
        <w:numPr>
          <w:ilvl w:val="0"/>
          <w:numId w:val="22"/>
        </w:numPr>
        <w:spacing w:after="0"/>
        <w:jc w:val="both"/>
        <w:rPr>
          <w:rFonts w:ascii="Arial" w:hAnsi="Arial" w:cs="Arial"/>
          <w:bCs/>
        </w:rPr>
      </w:pPr>
      <w:r w:rsidRPr="002B7777">
        <w:rPr>
          <w:rFonts w:ascii="Arial" w:hAnsi="Arial" w:cs="Arial"/>
          <w:bCs/>
        </w:rPr>
        <w:t xml:space="preserve">Die Wahrung der Vertraulichkeit gemäß </w:t>
      </w:r>
      <w:r w:rsidR="00282181">
        <w:rPr>
          <w:rFonts w:ascii="Arial" w:hAnsi="Arial" w:cs="Arial"/>
          <w:bCs/>
        </w:rPr>
        <w:t>Art.</w:t>
      </w:r>
      <w:r w:rsidRPr="002B7777">
        <w:rPr>
          <w:rFonts w:ascii="Arial" w:hAnsi="Arial" w:cs="Arial"/>
          <w:bCs/>
        </w:rPr>
        <w:t xml:space="preserve"> 28 Abs. 3 S. 2 lit. b, 29, 32 Abs. 4 DS-GVO. Der Auftragnehmer setzt bei der Durchführung der Arbeiten nur Beschäftigte ein, die auf die Vertraulichkeit verpflichtet und zuvor mit den für sie relevanten Bestimmungen zum Datenschutz vertraut gemacht wurden. Der Auftragnehmer und jede dem Auftragnehmer unterstellte Person, die Zugang zu personenbezogenen Daten hat, dürfen diese Daten ausschließlich entsprechend der Weisung des Auftraggebers verarbeiten einschließlich der in diesem Vertrag eingeräumten Befugnisse, es sei denn, dass sie gesetzlich zur </w:t>
      </w:r>
      <w:r w:rsidR="00133A0D" w:rsidRPr="002B7777">
        <w:rPr>
          <w:rFonts w:ascii="Arial" w:hAnsi="Arial" w:cs="Arial"/>
          <w:bCs/>
        </w:rPr>
        <w:t>Verarbeitung verpflichtet sind.</w:t>
      </w:r>
    </w:p>
    <w:p w14:paraId="18C15859" w14:textId="77777777" w:rsidR="00133A0D" w:rsidRPr="002B7777" w:rsidRDefault="00A378C6" w:rsidP="000346E6">
      <w:pPr>
        <w:pStyle w:val="Listenabsatz"/>
        <w:numPr>
          <w:ilvl w:val="0"/>
          <w:numId w:val="22"/>
        </w:numPr>
        <w:spacing w:after="0"/>
        <w:jc w:val="both"/>
        <w:rPr>
          <w:rFonts w:ascii="Arial" w:hAnsi="Arial" w:cs="Arial"/>
        </w:rPr>
      </w:pPr>
      <w:r>
        <w:rPr>
          <w:rFonts w:ascii="Arial" w:hAnsi="Arial" w:cs="Arial"/>
          <w:bCs/>
        </w:rPr>
        <w:t>Durch den Auftragnehmer erfolgt d</w:t>
      </w:r>
      <w:r w:rsidR="006C2750" w:rsidRPr="002B7777">
        <w:rPr>
          <w:rFonts w:ascii="Arial" w:hAnsi="Arial" w:cs="Arial"/>
          <w:bCs/>
        </w:rPr>
        <w:t>ie Umsetzung und Einhaltung aller für diesen Auftrag erforderlichen technischen und organisatoris</w:t>
      </w:r>
      <w:r w:rsidR="00710036" w:rsidRPr="002B7777">
        <w:rPr>
          <w:rFonts w:ascii="Arial" w:hAnsi="Arial" w:cs="Arial"/>
          <w:bCs/>
        </w:rPr>
        <w:t xml:space="preserve">chen Maßnahmen gemäß </w:t>
      </w:r>
      <w:r w:rsidR="00282181">
        <w:rPr>
          <w:rFonts w:ascii="Arial" w:hAnsi="Arial" w:cs="Arial"/>
          <w:bCs/>
        </w:rPr>
        <w:t>Art.</w:t>
      </w:r>
      <w:r w:rsidR="006C2750" w:rsidRPr="002B7777">
        <w:rPr>
          <w:rFonts w:ascii="Arial" w:hAnsi="Arial" w:cs="Arial"/>
          <w:bCs/>
        </w:rPr>
        <w:t xml:space="preserve"> 28</w:t>
      </w:r>
      <w:r w:rsidR="00F82394" w:rsidRPr="002B7777">
        <w:rPr>
          <w:rFonts w:ascii="Arial" w:hAnsi="Arial" w:cs="Arial"/>
          <w:bCs/>
        </w:rPr>
        <w:t xml:space="preserve"> Abs. 3 S. 2 lit. c, 32 DS-GVO.</w:t>
      </w:r>
    </w:p>
    <w:p w14:paraId="4C671D4F" w14:textId="77777777" w:rsidR="00133A0D" w:rsidRPr="002B7777" w:rsidRDefault="006C2750" w:rsidP="000346E6">
      <w:pPr>
        <w:pStyle w:val="Listenabsatz"/>
        <w:numPr>
          <w:ilvl w:val="0"/>
          <w:numId w:val="22"/>
        </w:numPr>
        <w:spacing w:after="0"/>
        <w:jc w:val="both"/>
        <w:rPr>
          <w:rFonts w:ascii="Arial" w:hAnsi="Arial" w:cs="Arial"/>
        </w:rPr>
      </w:pPr>
      <w:r w:rsidRPr="002B7777">
        <w:rPr>
          <w:rFonts w:ascii="Arial" w:hAnsi="Arial" w:cs="Arial"/>
        </w:rPr>
        <w:t>Der Auftraggeber und der Auftragnehmer arbeiten auf Anfrage mit der Aufsichtsbehörde bei der Erfüllung ihrer Aufgaben zusammen.</w:t>
      </w:r>
    </w:p>
    <w:p w14:paraId="2ADC3B6A" w14:textId="77777777" w:rsidR="00133A0D" w:rsidRPr="002B7777" w:rsidRDefault="00133A0D" w:rsidP="000346E6">
      <w:pPr>
        <w:pStyle w:val="Listenabsatz"/>
        <w:numPr>
          <w:ilvl w:val="0"/>
          <w:numId w:val="22"/>
        </w:numPr>
        <w:spacing w:after="0"/>
        <w:jc w:val="both"/>
        <w:rPr>
          <w:rFonts w:ascii="Arial" w:hAnsi="Arial" w:cs="Arial"/>
        </w:rPr>
      </w:pPr>
      <w:r w:rsidRPr="002B7777">
        <w:rPr>
          <w:rFonts w:ascii="Arial" w:hAnsi="Arial" w:cs="Arial"/>
        </w:rPr>
        <w:t>Die unverzügliche Information des Auftraggebers über Kontrollhandlungen und Maßnahmen der Aufsichtsbehörde, soweit sie sich auf diesen Auftrag beziehen. Dies gilt auch, soweit eine zuständige Behörde im Rahmen eines Ordnungswidrigkeits- oder Strafverfahrens in Bezug auf die Verarbeitung personenbezogener Daten bei der Auftragsverarbeitung beim Auftragnehmer ermittelt.</w:t>
      </w:r>
    </w:p>
    <w:p w14:paraId="5DE01192" w14:textId="77777777" w:rsidR="00133A0D" w:rsidRPr="002B7777" w:rsidRDefault="00133A0D" w:rsidP="000346E6">
      <w:pPr>
        <w:pStyle w:val="Listenabsatz"/>
        <w:numPr>
          <w:ilvl w:val="0"/>
          <w:numId w:val="22"/>
        </w:numPr>
        <w:autoSpaceDE w:val="0"/>
        <w:autoSpaceDN w:val="0"/>
        <w:adjustRightInd w:val="0"/>
        <w:spacing w:after="0"/>
        <w:jc w:val="both"/>
        <w:rPr>
          <w:rFonts w:ascii="Arial" w:hAnsi="Arial" w:cs="Arial"/>
          <w:b/>
          <w:bCs/>
          <w:sz w:val="20"/>
          <w:szCs w:val="20"/>
        </w:rPr>
      </w:pPr>
      <w:r w:rsidRPr="002B7777">
        <w:rPr>
          <w:rFonts w:ascii="Arial" w:hAnsi="Arial" w:cs="Arial"/>
        </w:rPr>
        <w:t>Soweit der Auftraggeber seinerseits einer Kontrolle der Aufsichtsbehörde, einem Ordnungswidrigkeits- oder Strafverfahren, dem Haftungsanspruch einer betroffenen Person oder eines Dritten oder einem anderen Anspruch im Zusammenhang mit der Auftragsverarbeitung beim Auftragnehmer ausgesetzt ist, hat ihn der Auftragnehmer nach besten Kräften zu unterstützen.</w:t>
      </w:r>
    </w:p>
    <w:p w14:paraId="780EF37D" w14:textId="77777777" w:rsidR="0047300C" w:rsidRPr="002B7777" w:rsidRDefault="0047300C" w:rsidP="0047300C">
      <w:pPr>
        <w:pStyle w:val="Listenabsatz"/>
        <w:numPr>
          <w:ilvl w:val="0"/>
          <w:numId w:val="22"/>
        </w:numPr>
        <w:autoSpaceDE w:val="0"/>
        <w:autoSpaceDN w:val="0"/>
        <w:adjustRightInd w:val="0"/>
        <w:spacing w:after="0"/>
        <w:jc w:val="both"/>
        <w:rPr>
          <w:rFonts w:ascii="Arial" w:hAnsi="Arial" w:cs="Arial"/>
          <w:bCs/>
          <w:szCs w:val="20"/>
        </w:rPr>
      </w:pPr>
      <w:r w:rsidRPr="002B7777">
        <w:rPr>
          <w:rFonts w:ascii="Arial" w:hAnsi="Arial" w:cs="Arial"/>
          <w:bCs/>
          <w:szCs w:val="20"/>
        </w:rPr>
        <w:t>Der Auftragnehmer kontrolliert regelmäßig die internen Prozesse sowie die technischen und organisatorischen Maßnahmen</w:t>
      </w:r>
      <w:r w:rsidR="00A378C6">
        <w:rPr>
          <w:rFonts w:ascii="Arial" w:hAnsi="Arial" w:cs="Arial"/>
          <w:bCs/>
          <w:szCs w:val="20"/>
        </w:rPr>
        <w:t xml:space="preserve"> sowie deren Wirksamkeit</w:t>
      </w:r>
      <w:r w:rsidRPr="002B7777">
        <w:rPr>
          <w:rFonts w:ascii="Arial" w:hAnsi="Arial" w:cs="Arial"/>
          <w:bCs/>
          <w:szCs w:val="20"/>
        </w:rPr>
        <w:t>, um zu gewährleisten, dass die Verarbeitung in seinem Verantwortungsbereich im Einklang mit den Anforderungen des geltenden Datenschutzrechts erfolgt und der Schutz der Rechte der betroffenen Person gewährleistet wird.</w:t>
      </w:r>
      <w:r w:rsidR="00A378C6">
        <w:rPr>
          <w:rFonts w:ascii="Arial" w:hAnsi="Arial" w:cs="Arial"/>
          <w:bCs/>
          <w:szCs w:val="20"/>
        </w:rPr>
        <w:t xml:space="preserve"> Das Ergebnis samt vollständigem Bericht ist dem Auftraggeber mitzuteilen.</w:t>
      </w:r>
    </w:p>
    <w:p w14:paraId="70A0005D" w14:textId="77777777" w:rsidR="006C2750" w:rsidRPr="002B7777" w:rsidRDefault="006C2750" w:rsidP="000346E6">
      <w:pPr>
        <w:pStyle w:val="Listenabsatz"/>
        <w:numPr>
          <w:ilvl w:val="0"/>
          <w:numId w:val="22"/>
        </w:numPr>
        <w:autoSpaceDE w:val="0"/>
        <w:autoSpaceDN w:val="0"/>
        <w:adjustRightInd w:val="0"/>
        <w:spacing w:after="0"/>
        <w:jc w:val="both"/>
        <w:rPr>
          <w:rFonts w:ascii="Arial" w:hAnsi="Arial" w:cs="Arial"/>
          <w:b/>
          <w:bCs/>
          <w:sz w:val="20"/>
          <w:szCs w:val="20"/>
        </w:rPr>
      </w:pPr>
      <w:r w:rsidRPr="002B7777">
        <w:rPr>
          <w:rFonts w:ascii="Arial" w:hAnsi="Arial" w:cs="Arial"/>
        </w:rPr>
        <w:t xml:space="preserve">Nachweisbarkeit der getroffenen technischen und organisatorischen Maßnahmen gegenüber dem Auftraggeber im Rahmen seiner </w:t>
      </w:r>
      <w:r w:rsidR="00877209">
        <w:rPr>
          <w:rFonts w:ascii="Arial" w:hAnsi="Arial" w:cs="Arial"/>
        </w:rPr>
        <w:t>Kontrollbefugnisse nach Ziffer 8</w:t>
      </w:r>
      <w:r w:rsidRPr="002B7777">
        <w:rPr>
          <w:rFonts w:ascii="Arial" w:hAnsi="Arial" w:cs="Arial"/>
        </w:rPr>
        <w:t xml:space="preserve"> dieses Vertrages.</w:t>
      </w:r>
    </w:p>
    <w:p w14:paraId="453AD6A9" w14:textId="77777777" w:rsidR="00832BC9" w:rsidRDefault="00832BC9" w:rsidP="00516D17">
      <w:pPr>
        <w:spacing w:after="0"/>
        <w:jc w:val="both"/>
        <w:rPr>
          <w:rFonts w:ascii="Arial" w:hAnsi="Arial" w:cs="Arial"/>
        </w:rPr>
      </w:pPr>
    </w:p>
    <w:p w14:paraId="7D49FA5E" w14:textId="77777777" w:rsidR="00832BC9" w:rsidRPr="002B7777" w:rsidRDefault="00C85272" w:rsidP="00832BC9">
      <w:pPr>
        <w:pStyle w:val="berschrift2"/>
        <w:rPr>
          <w:rFonts w:ascii="Arial" w:hAnsi="Arial" w:cs="Arial"/>
        </w:rPr>
      </w:pPr>
      <w:r>
        <w:rPr>
          <w:rFonts w:ascii="Arial" w:hAnsi="Arial" w:cs="Arial"/>
        </w:rPr>
        <w:t>6</w:t>
      </w:r>
      <w:r w:rsidR="00832BC9" w:rsidRPr="002B7777">
        <w:rPr>
          <w:rFonts w:ascii="Arial" w:hAnsi="Arial" w:cs="Arial"/>
        </w:rPr>
        <w:t>. Technisch</w:t>
      </w:r>
      <w:r w:rsidR="00832BC9">
        <w:rPr>
          <w:rFonts w:ascii="Arial" w:hAnsi="Arial" w:cs="Arial"/>
        </w:rPr>
        <w:t xml:space="preserve">e und </w:t>
      </w:r>
      <w:r w:rsidR="00832BC9" w:rsidRPr="002B7777">
        <w:rPr>
          <w:rFonts w:ascii="Arial" w:hAnsi="Arial" w:cs="Arial"/>
        </w:rPr>
        <w:t>organisatorische Maßnahmen</w:t>
      </w:r>
    </w:p>
    <w:p w14:paraId="1A16D459" w14:textId="77777777" w:rsidR="005857FA" w:rsidRDefault="00832BC9" w:rsidP="00832BC9">
      <w:pPr>
        <w:spacing w:before="80" w:after="0"/>
        <w:jc w:val="both"/>
        <w:rPr>
          <w:rFonts w:ascii="Arial" w:hAnsi="Arial" w:cs="Arial"/>
        </w:rPr>
      </w:pPr>
      <w:r w:rsidRPr="002B7777">
        <w:rPr>
          <w:rFonts w:ascii="Arial" w:hAnsi="Arial" w:cs="Arial"/>
        </w:rPr>
        <w:t xml:space="preserve">(1) </w:t>
      </w:r>
      <w:r w:rsidR="005857FA">
        <w:rPr>
          <w:rFonts w:ascii="Arial" w:hAnsi="Arial" w:cs="Arial"/>
          <w:szCs w:val="20"/>
        </w:rPr>
        <w:t>Der Auftragnehmer garantiert</w:t>
      </w:r>
      <w:r w:rsidR="005857FA" w:rsidRPr="00D86C3E">
        <w:rPr>
          <w:rFonts w:ascii="Arial" w:hAnsi="Arial" w:cs="Arial"/>
        </w:rPr>
        <w:t>, dass geeignete technische und organisatorische Maßnahmen so durchgeführt werden, dass die Verarbeitung im Einklang mit den Anforderungen der DS</w:t>
      </w:r>
      <w:r w:rsidR="000A364B">
        <w:rPr>
          <w:rFonts w:ascii="Arial" w:hAnsi="Arial" w:cs="Arial"/>
        </w:rPr>
        <w:t>-</w:t>
      </w:r>
      <w:r w:rsidR="005857FA" w:rsidRPr="00D86C3E">
        <w:rPr>
          <w:rFonts w:ascii="Arial" w:hAnsi="Arial" w:cs="Arial"/>
        </w:rPr>
        <w:t>GVO erfolgt und de</w:t>
      </w:r>
      <w:r w:rsidR="000A364B">
        <w:rPr>
          <w:rFonts w:ascii="Arial" w:hAnsi="Arial" w:cs="Arial"/>
        </w:rPr>
        <w:t>r</w:t>
      </w:r>
      <w:r w:rsidR="005857FA" w:rsidRPr="00D86C3E">
        <w:rPr>
          <w:rFonts w:ascii="Arial" w:hAnsi="Arial" w:cs="Arial"/>
        </w:rPr>
        <w:t xml:space="preserve"> Schutz der Rechte der betroffenen Person </w:t>
      </w:r>
      <w:r w:rsidR="000A364B">
        <w:rPr>
          <w:rFonts w:ascii="Arial" w:hAnsi="Arial" w:cs="Arial"/>
        </w:rPr>
        <w:t xml:space="preserve">dadurch </w:t>
      </w:r>
      <w:r w:rsidR="005857FA" w:rsidRPr="00D86C3E">
        <w:rPr>
          <w:rFonts w:ascii="Arial" w:hAnsi="Arial" w:cs="Arial"/>
        </w:rPr>
        <w:t>gewährleistet</w:t>
      </w:r>
      <w:r w:rsidR="000A364B">
        <w:rPr>
          <w:rFonts w:ascii="Arial" w:hAnsi="Arial" w:cs="Arial"/>
        </w:rPr>
        <w:t xml:space="preserve"> wird</w:t>
      </w:r>
      <w:r w:rsidR="005857FA" w:rsidRPr="00D86C3E">
        <w:rPr>
          <w:rFonts w:ascii="Arial" w:hAnsi="Arial" w:cs="Arial"/>
        </w:rPr>
        <w:t>.</w:t>
      </w:r>
      <w:r w:rsidR="005857FA">
        <w:rPr>
          <w:rFonts w:ascii="Arial" w:hAnsi="Arial" w:cs="Arial"/>
        </w:rPr>
        <w:t xml:space="preserve"> </w:t>
      </w:r>
      <w:r w:rsidR="000A364B">
        <w:rPr>
          <w:rFonts w:ascii="Arial" w:hAnsi="Arial" w:cs="Arial"/>
        </w:rPr>
        <w:t>Mit seiner Unterschrift unter dieser Vereinbarung erklärt der Auftragnehmer zudem, dass i</w:t>
      </w:r>
      <w:r w:rsidR="005857FA" w:rsidRPr="00D86C3E">
        <w:rPr>
          <w:rFonts w:ascii="Arial" w:hAnsi="Arial" w:cs="Arial"/>
        </w:rPr>
        <w:t xml:space="preserve">m Einzelnen </w:t>
      </w:r>
      <w:r w:rsidR="005857FA">
        <w:rPr>
          <w:rFonts w:ascii="Arial" w:hAnsi="Arial" w:cs="Arial"/>
        </w:rPr>
        <w:t xml:space="preserve">durch ihn </w:t>
      </w:r>
      <w:r w:rsidR="005857FA" w:rsidRPr="00D86C3E">
        <w:rPr>
          <w:rFonts w:ascii="Arial" w:hAnsi="Arial" w:cs="Arial"/>
        </w:rPr>
        <w:t xml:space="preserve">standardmäßig </w:t>
      </w:r>
      <w:r w:rsidR="005857FA">
        <w:rPr>
          <w:rFonts w:ascii="Arial" w:hAnsi="Arial" w:cs="Arial"/>
        </w:rPr>
        <w:t xml:space="preserve">die im Anhang </w:t>
      </w:r>
      <w:r w:rsidR="000A364B">
        <w:rPr>
          <w:rFonts w:ascii="Arial" w:hAnsi="Arial" w:cs="Arial"/>
        </w:rPr>
        <w:t xml:space="preserve">A </w:t>
      </w:r>
      <w:r w:rsidR="005857FA">
        <w:rPr>
          <w:rFonts w:ascii="Arial" w:hAnsi="Arial" w:cs="Arial"/>
        </w:rPr>
        <w:t>benannten</w:t>
      </w:r>
      <w:r w:rsidR="005857FA" w:rsidRPr="00D86C3E">
        <w:rPr>
          <w:rFonts w:ascii="Arial" w:hAnsi="Arial" w:cs="Arial"/>
        </w:rPr>
        <w:t xml:space="preserve"> Maßnahmen </w:t>
      </w:r>
      <w:r w:rsidR="000A364B">
        <w:rPr>
          <w:rFonts w:ascii="Arial" w:hAnsi="Arial" w:cs="Arial"/>
        </w:rPr>
        <w:t>umgesetzt werden</w:t>
      </w:r>
      <w:r w:rsidR="005857FA">
        <w:rPr>
          <w:rFonts w:ascii="Arial" w:hAnsi="Arial" w:cs="Arial"/>
        </w:rPr>
        <w:t xml:space="preserve">. </w:t>
      </w:r>
      <w:r w:rsidRPr="002B7777">
        <w:rPr>
          <w:rFonts w:ascii="Arial" w:hAnsi="Arial" w:cs="Arial"/>
        </w:rPr>
        <w:t>Der Auftragnehmer hat die Umsetzung der im Vorfeld der Auftragsvergabe</w:t>
      </w:r>
      <w:r w:rsidR="00B13115">
        <w:rPr>
          <w:rFonts w:ascii="Arial" w:hAnsi="Arial" w:cs="Arial"/>
        </w:rPr>
        <w:t xml:space="preserve"> </w:t>
      </w:r>
      <w:r w:rsidRPr="002B7777">
        <w:rPr>
          <w:rFonts w:ascii="Arial" w:hAnsi="Arial" w:cs="Arial"/>
        </w:rPr>
        <w:t xml:space="preserve">im Anhang A dargelegten und erforderlichen technischen und organisatorischen Maßnahmen vor Beginn der Verarbeitung, insbesondere hinsichtlich der konkreten Auftragsdurchführung zu dokumentieren und dem Auftraggeber nachzuweisen. Zur Nachweisführung wird auf Nr. </w:t>
      </w:r>
      <w:r w:rsidR="00B13115">
        <w:rPr>
          <w:rFonts w:ascii="Arial" w:hAnsi="Arial" w:cs="Arial"/>
        </w:rPr>
        <w:t>8</w:t>
      </w:r>
      <w:r w:rsidRPr="002B7777">
        <w:rPr>
          <w:rFonts w:ascii="Arial" w:hAnsi="Arial" w:cs="Arial"/>
        </w:rPr>
        <w:t xml:space="preserve"> Abs. 3 verwiesen. Der Anhang A ist Gegenstand dieser Vereinbarung.</w:t>
      </w:r>
    </w:p>
    <w:p w14:paraId="78DD18E5" w14:textId="77777777" w:rsidR="00832BC9" w:rsidRPr="002B7777" w:rsidRDefault="00832BC9" w:rsidP="00832BC9">
      <w:pPr>
        <w:spacing w:after="0"/>
        <w:jc w:val="both"/>
        <w:rPr>
          <w:rFonts w:ascii="Arial" w:hAnsi="Arial" w:cs="Arial"/>
          <w:szCs w:val="20"/>
        </w:rPr>
      </w:pPr>
    </w:p>
    <w:p w14:paraId="5510FCBB" w14:textId="77777777" w:rsidR="00832BC9" w:rsidRPr="002B7777" w:rsidRDefault="00832BC9" w:rsidP="00832BC9">
      <w:pPr>
        <w:spacing w:after="0"/>
        <w:jc w:val="both"/>
        <w:rPr>
          <w:rFonts w:ascii="Arial" w:hAnsi="Arial" w:cs="Arial"/>
        </w:rPr>
      </w:pPr>
      <w:r w:rsidRPr="002B7777">
        <w:rPr>
          <w:rFonts w:ascii="Arial" w:hAnsi="Arial" w:cs="Arial"/>
        </w:rPr>
        <w:lastRenderedPageBreak/>
        <w:t>(2) Der Auftragnehmer hat die Sicherheit gem. Art. 28 Abs. 3 lit. c, 32 DS-GVO insbesondere in Verbindung mit Art. 5 Abs. 1, Abs. 2 DS-GVO ab Vertragsbeginn zu gewährleisten. 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DS-GVO zu berücksichtigen.</w:t>
      </w:r>
    </w:p>
    <w:p w14:paraId="07BC6F5F" w14:textId="77777777" w:rsidR="00832BC9" w:rsidRPr="002B7777" w:rsidRDefault="00832BC9" w:rsidP="00832BC9">
      <w:pPr>
        <w:spacing w:after="0"/>
        <w:jc w:val="both"/>
        <w:rPr>
          <w:rFonts w:ascii="Arial" w:hAnsi="Arial" w:cs="Arial"/>
        </w:rPr>
      </w:pPr>
    </w:p>
    <w:p w14:paraId="63095664" w14:textId="77777777" w:rsidR="00832BC9" w:rsidRPr="002B7777" w:rsidRDefault="00832BC9" w:rsidP="00832BC9">
      <w:pPr>
        <w:spacing w:after="0" w:line="240" w:lineRule="auto"/>
        <w:jc w:val="both"/>
        <w:rPr>
          <w:rFonts w:ascii="Arial" w:hAnsi="Arial" w:cs="Arial"/>
        </w:rPr>
      </w:pPr>
      <w:r w:rsidRPr="002B7777">
        <w:rPr>
          <w:rFonts w:ascii="Arial" w:hAnsi="Arial" w:cs="Arial"/>
        </w:rPr>
        <w:t>(3) Die technischen und organisatorischen Maßnahmen unterliegen dem technischen Fortschritt und der Weiterentwicklung. Insoweit ist es dem Auftragnehmer gestattet, alternative adäquate Maßnahmen umzusetzen. Dabei darf das Sicherheitsniveau der im Anhang A vereinbarten Maßnahmen nicht unterschritten werden. Wesentliche Änderungen sind zu dokumentieren und dem Auftraggeber schriftlich oder in Textform bekanntzugeben.</w:t>
      </w:r>
    </w:p>
    <w:p w14:paraId="78443415" w14:textId="77777777" w:rsidR="00832BC9" w:rsidRPr="002B7777" w:rsidRDefault="00832BC9" w:rsidP="00832BC9">
      <w:pPr>
        <w:spacing w:after="0" w:line="240" w:lineRule="auto"/>
        <w:jc w:val="both"/>
        <w:rPr>
          <w:rFonts w:ascii="Arial" w:hAnsi="Arial" w:cs="Arial"/>
        </w:rPr>
      </w:pPr>
    </w:p>
    <w:p w14:paraId="6B8F1033" w14:textId="6ADBF366" w:rsidR="00A378C6" w:rsidRDefault="00A378C6" w:rsidP="00A378C6">
      <w:pPr>
        <w:jc w:val="both"/>
        <w:rPr>
          <w:rFonts w:ascii="Arial" w:hAnsi="Arial" w:cs="Arial"/>
        </w:rPr>
      </w:pPr>
      <w:r w:rsidRPr="004846A3">
        <w:rPr>
          <w:rFonts w:ascii="Arial" w:hAnsi="Arial" w:cs="Arial"/>
        </w:rPr>
        <w:t xml:space="preserve">(4) </w:t>
      </w:r>
      <w:r w:rsidR="006E5419" w:rsidRPr="004846A3">
        <w:rPr>
          <w:rFonts w:ascii="Arial" w:hAnsi="Arial" w:cs="Arial"/>
        </w:rPr>
        <w:t>Eine Verarbeitung von Daten außerhalb der Betriebsräume des Auftraggebers und des Auftragnehmers (z. B. Heimarbeit, mobiles Arbeiten) bedarf keiner vorherigen Zustimmung des Auftraggebers, wenn die unter Punkt 8 im Anhang A beschriebenen technischen und organisatorischen Maßnahmen (Umsetzung des Datenschutzes im Homeoffice bzw. im mobilen Arbeiten) vom Auftragnehmer eingehalten werden. Die Verarbeitung personenbezogener Daten des Auftraggebers mit mobilen Geräten im öffentlichen Raum (auf Plätzen, in Bahnhöfen, in Verkehrsmitteln, Geschäften, etc.) ist jedoch nicht gestattet. Mobiles Arbeiten in geschützten Räumen (z. B. Co-Working-Spaces, Seminarräume, Wohnraum der KundInnen/Teilnehmenden, etc.) ist möglich.</w:t>
      </w:r>
    </w:p>
    <w:p w14:paraId="6A6D570E" w14:textId="77777777" w:rsidR="006C2750" w:rsidRPr="002B7777" w:rsidRDefault="006C2750" w:rsidP="00516D17">
      <w:pPr>
        <w:spacing w:after="0"/>
        <w:jc w:val="both"/>
        <w:rPr>
          <w:rFonts w:ascii="Arial" w:hAnsi="Arial" w:cs="Arial"/>
        </w:rPr>
      </w:pPr>
    </w:p>
    <w:p w14:paraId="7FB1AEE4" w14:textId="77777777" w:rsidR="006C2750" w:rsidRPr="002B7777" w:rsidRDefault="00C85272" w:rsidP="00133A0D">
      <w:pPr>
        <w:pStyle w:val="berschrift2"/>
        <w:rPr>
          <w:rFonts w:ascii="Arial" w:eastAsia="Times New Roman" w:hAnsi="Arial" w:cs="Arial"/>
        </w:rPr>
      </w:pPr>
      <w:r>
        <w:rPr>
          <w:rFonts w:ascii="Arial" w:eastAsia="Times New Roman" w:hAnsi="Arial" w:cs="Arial"/>
        </w:rPr>
        <w:t>7</w:t>
      </w:r>
      <w:r w:rsidR="006C2750" w:rsidRPr="002B7777">
        <w:rPr>
          <w:rFonts w:ascii="Arial" w:eastAsia="Times New Roman" w:hAnsi="Arial" w:cs="Arial"/>
        </w:rPr>
        <w:t>. Unterauftragsverhältnisse</w:t>
      </w:r>
      <w:r w:rsidR="00606256" w:rsidRPr="002B7777">
        <w:rPr>
          <w:rFonts w:ascii="Arial" w:eastAsia="Times New Roman" w:hAnsi="Arial" w:cs="Arial"/>
        </w:rPr>
        <w:t>/Einsatz Dritter</w:t>
      </w:r>
    </w:p>
    <w:p w14:paraId="5E8F55DD" w14:textId="77777777" w:rsidR="006C2750" w:rsidRPr="002B7777" w:rsidRDefault="006C2750" w:rsidP="00F55589">
      <w:pPr>
        <w:spacing w:before="80" w:after="0"/>
        <w:contextualSpacing/>
        <w:jc w:val="both"/>
        <w:rPr>
          <w:rFonts w:ascii="Arial" w:eastAsia="Times New Roman" w:hAnsi="Arial" w:cs="Arial"/>
        </w:rPr>
      </w:pPr>
      <w:r w:rsidRPr="002B7777">
        <w:rPr>
          <w:rFonts w:ascii="Arial" w:eastAsia="Times New Roman" w:hAnsi="Arial" w:cs="Arial"/>
        </w:rPr>
        <w:t>(1) Als Unterauftragsverhältnisse im Sinne dieser Regelung sind solche Dienstleistungen zu verstehen, die sich unmittelbar auf die Erbringung der Hauptleistung beziehen</w:t>
      </w:r>
      <w:r w:rsidR="00EC5BEA" w:rsidRPr="002B7777">
        <w:rPr>
          <w:rFonts w:ascii="Arial" w:eastAsia="Times New Roman" w:hAnsi="Arial" w:cs="Arial"/>
        </w:rPr>
        <w:t>, ungeachtet des Rechtsverhältnisses zwischen dem Auftragnehmer und einem Nachunternehmer/Dritten (z. B. Eignungsverleiher, konzernverbundene Unternehmen)</w:t>
      </w:r>
      <w:r w:rsidRPr="002B7777">
        <w:rPr>
          <w:rFonts w:ascii="Arial" w:eastAsia="Times New Roman" w:hAnsi="Arial" w:cs="Arial"/>
        </w:rPr>
        <w:t>. Nicht hierzu gehören Nebenleistungen, die der Auftragnehmer z.B. als Telekommunikationsleistungen, Post-/</w:t>
      </w:r>
      <w:r w:rsidR="00C677F3" w:rsidRPr="002B7777">
        <w:rPr>
          <w:rFonts w:ascii="Arial" w:eastAsia="Times New Roman" w:hAnsi="Arial" w:cs="Arial"/>
        </w:rPr>
        <w:t xml:space="preserve"> </w:t>
      </w:r>
      <w:r w:rsidRPr="002B7777">
        <w:rPr>
          <w:rFonts w:ascii="Arial" w:eastAsia="Times New Roman" w:hAnsi="Arial" w:cs="Arial"/>
        </w:rPr>
        <w:t xml:space="preserve">Transportdienstleistungen, Wartung und Benutzerservice oder die Entsorgung von Datenträgern sowie sonstige Maßnahmen zur Sicherstellung der Vertraulichkeit, Verfügbarkeit, Integrität und Belastbarkeit der Hard- und Software von Datenverarbeitungsanlagen in Anspruch nimmt. Der Auftragnehmer ist jedoch verpflichtet, zur Gewährleistung des Datenschutzes und der Datensicherheit der Daten des Auftraggebers auch bei ausgelagerten Nebenleistungen angemessene und gesetzeskonforme vertragliche Vereinbarungen sowie Kontrollmaßnahmen zu ergreifen. </w:t>
      </w:r>
    </w:p>
    <w:p w14:paraId="3BDDF500" w14:textId="77777777" w:rsidR="006C2750" w:rsidRPr="002B7777" w:rsidRDefault="006C2750" w:rsidP="000346E6">
      <w:pPr>
        <w:spacing w:after="0"/>
        <w:jc w:val="both"/>
        <w:rPr>
          <w:rFonts w:ascii="Arial" w:eastAsia="Times New Roman" w:hAnsi="Arial" w:cs="Arial"/>
          <w:b/>
        </w:rPr>
      </w:pPr>
    </w:p>
    <w:p w14:paraId="4D0CC230"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 xml:space="preserve">(2) Der Auftragnehmer darf Unterauftragnehmer (weitere Auftragsverarbeiter) </w:t>
      </w:r>
      <w:r w:rsidR="00EC5BEA" w:rsidRPr="002B7777">
        <w:rPr>
          <w:rFonts w:ascii="Arial" w:eastAsia="Times New Roman" w:hAnsi="Arial" w:cs="Arial"/>
        </w:rPr>
        <w:t xml:space="preserve">sowie Dritte </w:t>
      </w:r>
      <w:r w:rsidRPr="002B7777">
        <w:rPr>
          <w:rFonts w:ascii="Arial" w:eastAsia="Times New Roman" w:hAnsi="Arial" w:cs="Arial"/>
        </w:rPr>
        <w:t xml:space="preserve">nur nach vorheriger ausdrücklicher schriftlicher bzw. dokumentierter Zustimmung des Auftraggebers beauftragen. </w:t>
      </w:r>
      <w:r w:rsidR="00443193">
        <w:rPr>
          <w:rFonts w:ascii="Arial" w:eastAsia="Times New Roman" w:hAnsi="Arial" w:cs="Arial"/>
        </w:rPr>
        <w:t xml:space="preserve">Die jeweiligen Verantwortlichkeiten sind dabei </w:t>
      </w:r>
      <w:r w:rsidR="00665914">
        <w:rPr>
          <w:rFonts w:ascii="Arial" w:eastAsia="Times New Roman" w:hAnsi="Arial" w:cs="Arial"/>
        </w:rPr>
        <w:t xml:space="preserve">untereinander </w:t>
      </w:r>
      <w:r w:rsidR="00443193">
        <w:rPr>
          <w:rFonts w:ascii="Arial" w:eastAsia="Times New Roman" w:hAnsi="Arial" w:cs="Arial"/>
        </w:rPr>
        <w:t>klar abzugrenzen. Der Auftragnehmer hat dafür Sorge zu tragen, dass er den Unterauftragnehmer, unter besonderer Berücksichtigung der Eignung der v</w:t>
      </w:r>
      <w:r w:rsidR="0038364B">
        <w:rPr>
          <w:rFonts w:ascii="Arial" w:eastAsia="Times New Roman" w:hAnsi="Arial" w:cs="Arial"/>
        </w:rPr>
        <w:t>on diesen</w:t>
      </w:r>
      <w:r w:rsidR="00443193">
        <w:rPr>
          <w:rFonts w:ascii="Arial" w:eastAsia="Times New Roman" w:hAnsi="Arial" w:cs="Arial"/>
        </w:rPr>
        <w:t xml:space="preserve"> getroffenen technischen und organisatorischen Maßnahmen im Sinne von Art. 32 DS-GVO, sorgfältig auswählt. Die relevanten Prüfunterlagen dazu sind dem Auftraggeber auf Anfrage zur Verfügung zu stellen.</w:t>
      </w:r>
    </w:p>
    <w:p w14:paraId="7D828652" w14:textId="77777777" w:rsidR="006C2750" w:rsidRPr="002B7777" w:rsidRDefault="004846A3" w:rsidP="000346E6">
      <w:pPr>
        <w:pStyle w:val="Listenabsatz"/>
        <w:numPr>
          <w:ilvl w:val="0"/>
          <w:numId w:val="17"/>
        </w:numPr>
        <w:spacing w:after="0"/>
        <w:jc w:val="both"/>
        <w:rPr>
          <w:rFonts w:ascii="Arial" w:eastAsia="Times New Roman" w:hAnsi="Arial" w:cs="Arial"/>
        </w:rPr>
      </w:pPr>
      <w:sdt>
        <w:sdtPr>
          <w:rPr>
            <w:rFonts w:ascii="Arial" w:hAnsi="Arial" w:cs="Arial"/>
            <w:szCs w:val="21"/>
          </w:rPr>
          <w:id w:val="-1610116035"/>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6C2750" w:rsidRPr="002B7777">
        <w:rPr>
          <w:rFonts w:ascii="Arial" w:eastAsia="Times New Roman" w:hAnsi="Arial" w:cs="Arial"/>
        </w:rPr>
        <w:tab/>
        <w:t>Eine Unterbeauftragung ist unzulässig.</w:t>
      </w:r>
    </w:p>
    <w:p w14:paraId="136804A8" w14:textId="17631A83" w:rsidR="00A45929" w:rsidRDefault="004846A3" w:rsidP="000346E6">
      <w:pPr>
        <w:pStyle w:val="Listenabsatz"/>
        <w:numPr>
          <w:ilvl w:val="0"/>
          <w:numId w:val="17"/>
        </w:numPr>
        <w:spacing w:after="0"/>
        <w:jc w:val="both"/>
        <w:rPr>
          <w:rFonts w:ascii="Arial" w:eastAsia="Times New Roman" w:hAnsi="Arial" w:cs="Arial"/>
        </w:rPr>
      </w:pPr>
      <w:sdt>
        <w:sdtPr>
          <w:rPr>
            <w:rFonts w:ascii="Arial" w:hAnsi="Arial" w:cs="Arial"/>
            <w:szCs w:val="21"/>
          </w:rPr>
          <w:id w:val="857930029"/>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6C2750" w:rsidRPr="002B7777">
        <w:rPr>
          <w:rFonts w:ascii="Arial" w:eastAsia="Times New Roman" w:hAnsi="Arial" w:cs="Arial"/>
        </w:rPr>
        <w:tab/>
        <w:t xml:space="preserve">Der Auftraggeber stimmt der </w:t>
      </w:r>
      <w:r w:rsidR="00572695" w:rsidRPr="002B7777">
        <w:rPr>
          <w:rFonts w:ascii="Arial" w:eastAsia="Times New Roman" w:hAnsi="Arial" w:cs="Arial"/>
        </w:rPr>
        <w:t>Einbindung</w:t>
      </w:r>
      <w:r w:rsidR="006C2750" w:rsidRPr="002B7777">
        <w:rPr>
          <w:rFonts w:ascii="Arial" w:eastAsia="Times New Roman" w:hAnsi="Arial" w:cs="Arial"/>
        </w:rPr>
        <w:t xml:space="preserve"> der </w:t>
      </w:r>
      <w:r w:rsidR="00572695" w:rsidRPr="002B7777">
        <w:rPr>
          <w:rFonts w:ascii="Arial" w:eastAsia="Times New Roman" w:hAnsi="Arial" w:cs="Arial"/>
        </w:rPr>
        <w:t>im Angebot benannten</w:t>
      </w:r>
      <w:r w:rsidR="00A45929">
        <w:rPr>
          <w:rFonts w:ascii="Arial" w:eastAsia="Times New Roman" w:hAnsi="Arial" w:cs="Arial"/>
        </w:rPr>
        <w:t> </w:t>
      </w:r>
    </w:p>
    <w:p w14:paraId="18876718" w14:textId="77777777" w:rsidR="00A45929" w:rsidRDefault="00A45929" w:rsidP="00A45929">
      <w:pPr>
        <w:pStyle w:val="Listenabsatz"/>
        <w:spacing w:after="0"/>
        <w:ind w:left="786"/>
        <w:jc w:val="both"/>
        <w:rPr>
          <w:rFonts w:ascii="Arial" w:eastAsia="Times New Roman" w:hAnsi="Arial" w:cs="Arial"/>
        </w:rPr>
      </w:pPr>
      <w:r>
        <w:rPr>
          <w:rFonts w:ascii="Arial" w:eastAsia="Times New Roman" w:hAnsi="Arial" w:cs="Arial"/>
        </w:rPr>
        <w:t xml:space="preserve">         </w:t>
      </w:r>
      <w:r w:rsidR="00572695" w:rsidRPr="002B7777">
        <w:rPr>
          <w:rFonts w:ascii="Arial" w:eastAsia="Times New Roman" w:hAnsi="Arial" w:cs="Arial"/>
        </w:rPr>
        <w:t xml:space="preserve"> Nachunternehmer/Dritten </w:t>
      </w:r>
      <w:r w:rsidR="006C2750" w:rsidRPr="002B7777">
        <w:rPr>
          <w:rFonts w:ascii="Arial" w:eastAsia="Times New Roman" w:hAnsi="Arial" w:cs="Arial"/>
        </w:rPr>
        <w:t xml:space="preserve">unter der Bedingung einer vertraglichen </w:t>
      </w:r>
    </w:p>
    <w:p w14:paraId="1D8AB0D4" w14:textId="77777777" w:rsidR="006C2750" w:rsidRPr="002B7777" w:rsidRDefault="00A45929" w:rsidP="00A45929">
      <w:pPr>
        <w:pStyle w:val="Listenabsatz"/>
        <w:spacing w:after="0"/>
        <w:ind w:left="786"/>
        <w:jc w:val="both"/>
        <w:rPr>
          <w:rFonts w:ascii="Arial" w:eastAsia="Times New Roman" w:hAnsi="Arial" w:cs="Arial"/>
        </w:rPr>
      </w:pPr>
      <w:r>
        <w:rPr>
          <w:rFonts w:ascii="Arial" w:eastAsia="Times New Roman" w:hAnsi="Arial" w:cs="Arial"/>
        </w:rPr>
        <w:t xml:space="preserve">          </w:t>
      </w:r>
      <w:r w:rsidR="006C2750" w:rsidRPr="002B7777">
        <w:rPr>
          <w:rFonts w:ascii="Arial" w:eastAsia="Times New Roman" w:hAnsi="Arial" w:cs="Arial"/>
        </w:rPr>
        <w:t>Vereinbarung nach Maßgabe des Art. 28 Abs. 2-4 DS-GVO</w:t>
      </w:r>
      <w:r w:rsidR="00572695" w:rsidRPr="002B7777">
        <w:rPr>
          <w:rFonts w:ascii="Arial" w:eastAsia="Times New Roman" w:hAnsi="Arial" w:cs="Arial"/>
        </w:rPr>
        <w:t xml:space="preserve"> zu.</w:t>
      </w:r>
    </w:p>
    <w:p w14:paraId="6CAE75D4" w14:textId="2ECCB017" w:rsidR="006C2750" w:rsidRPr="002B7777" w:rsidRDefault="004846A3" w:rsidP="000346E6">
      <w:pPr>
        <w:pStyle w:val="Listenabsatz"/>
        <w:numPr>
          <w:ilvl w:val="0"/>
          <w:numId w:val="17"/>
        </w:numPr>
        <w:spacing w:after="0"/>
        <w:jc w:val="both"/>
        <w:rPr>
          <w:rFonts w:ascii="Arial" w:eastAsia="Times New Roman" w:hAnsi="Arial" w:cs="Arial"/>
        </w:rPr>
      </w:pPr>
      <w:sdt>
        <w:sdtPr>
          <w:rPr>
            <w:rFonts w:ascii="Arial" w:hAnsi="Arial" w:cs="Arial"/>
            <w:szCs w:val="21"/>
          </w:rPr>
          <w:id w:val="-1023558012"/>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6C2750" w:rsidRPr="002B7777">
        <w:rPr>
          <w:rFonts w:ascii="Arial" w:eastAsia="Times New Roman" w:hAnsi="Arial" w:cs="Arial"/>
        </w:rPr>
        <w:tab/>
        <w:t>Die Auslagerung auf Unterauftragnehmer</w:t>
      </w:r>
      <w:r w:rsidR="00C71042">
        <w:rPr>
          <w:rFonts w:ascii="Arial" w:eastAsia="Times New Roman" w:hAnsi="Arial" w:cs="Arial"/>
        </w:rPr>
        <w:t>/Dritte</w:t>
      </w:r>
      <w:r w:rsidR="006C2750" w:rsidRPr="002B7777">
        <w:rPr>
          <w:rFonts w:ascii="Arial" w:eastAsia="Times New Roman" w:hAnsi="Arial" w:cs="Arial"/>
        </w:rPr>
        <w:t xml:space="preserve"> oder </w:t>
      </w:r>
    </w:p>
    <w:p w14:paraId="7BEB246C" w14:textId="77777777" w:rsidR="006C2750" w:rsidRPr="002B7777" w:rsidRDefault="006C2750" w:rsidP="000346E6">
      <w:pPr>
        <w:pStyle w:val="Listenabsatz"/>
        <w:spacing w:after="0"/>
        <w:jc w:val="both"/>
        <w:rPr>
          <w:rFonts w:ascii="Arial" w:eastAsia="Times New Roman" w:hAnsi="Arial" w:cs="Arial"/>
        </w:rPr>
      </w:pPr>
    </w:p>
    <w:p w14:paraId="06E13E58" w14:textId="07F3DB95" w:rsidR="004A0147" w:rsidRDefault="004846A3" w:rsidP="006C3D42">
      <w:pPr>
        <w:pStyle w:val="Listenabsatz"/>
        <w:spacing w:after="0"/>
        <w:ind w:left="993" w:hanging="207"/>
        <w:jc w:val="both"/>
        <w:rPr>
          <w:rFonts w:ascii="Arial" w:eastAsia="Times New Roman" w:hAnsi="Arial" w:cs="Arial"/>
        </w:rPr>
      </w:pPr>
      <w:sdt>
        <w:sdtPr>
          <w:rPr>
            <w:rFonts w:ascii="Arial" w:hAnsi="Arial" w:cs="Arial"/>
            <w:szCs w:val="21"/>
          </w:rPr>
          <w:id w:val="1096593091"/>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6C2750" w:rsidRPr="002B7777">
        <w:rPr>
          <w:rFonts w:ascii="Arial" w:eastAsia="Times New Roman" w:hAnsi="Arial" w:cs="Arial"/>
        </w:rPr>
        <w:tab/>
        <w:t>der Wechsel des bestehenden Unterauftragnehmers</w:t>
      </w:r>
      <w:r w:rsidR="00B83BAD" w:rsidRPr="002B7777">
        <w:rPr>
          <w:rFonts w:ascii="Arial" w:eastAsia="Times New Roman" w:hAnsi="Arial" w:cs="Arial"/>
        </w:rPr>
        <w:t>/Dritten</w:t>
      </w:r>
      <w:r w:rsidR="00572695" w:rsidRPr="002B7777">
        <w:rPr>
          <w:rFonts w:ascii="Arial" w:eastAsia="Times New Roman" w:hAnsi="Arial" w:cs="Arial"/>
        </w:rPr>
        <w:t xml:space="preserve"> nach </w:t>
      </w:r>
    </w:p>
    <w:p w14:paraId="0A217A3B" w14:textId="77777777" w:rsidR="007C777C" w:rsidRPr="002B7777" w:rsidRDefault="004A0147" w:rsidP="006C3D42">
      <w:pPr>
        <w:pStyle w:val="Listenabsatz"/>
        <w:spacing w:after="0"/>
        <w:ind w:left="993" w:hanging="207"/>
        <w:jc w:val="both"/>
        <w:rPr>
          <w:rFonts w:ascii="Arial" w:eastAsia="Times New Roman" w:hAnsi="Arial" w:cs="Arial"/>
        </w:rPr>
      </w:pPr>
      <w:r>
        <w:rPr>
          <w:rFonts w:ascii="Arial" w:eastAsia="Times New Roman" w:hAnsi="Arial" w:cs="Arial"/>
        </w:rPr>
        <w:t xml:space="preserve">           </w:t>
      </w:r>
      <w:r w:rsidR="00572695" w:rsidRPr="002B7777">
        <w:rPr>
          <w:rFonts w:ascii="Arial" w:eastAsia="Times New Roman" w:hAnsi="Arial" w:cs="Arial"/>
        </w:rPr>
        <w:t xml:space="preserve">Vertragsschluss </w:t>
      </w:r>
    </w:p>
    <w:p w14:paraId="415AEF1E" w14:textId="77777777" w:rsidR="007C777C" w:rsidRPr="002B7777" w:rsidRDefault="007C777C" w:rsidP="00B83BAD">
      <w:pPr>
        <w:pStyle w:val="Listenabsatz"/>
        <w:spacing w:after="0"/>
        <w:jc w:val="both"/>
        <w:rPr>
          <w:rFonts w:ascii="Arial" w:eastAsia="Times New Roman" w:hAnsi="Arial" w:cs="Arial"/>
        </w:rPr>
      </w:pPr>
    </w:p>
    <w:p w14:paraId="589428E4" w14:textId="77777777" w:rsidR="00B83BAD" w:rsidRPr="002B7777" w:rsidRDefault="007C777C" w:rsidP="00B83BAD">
      <w:pPr>
        <w:pStyle w:val="Listenabsatz"/>
        <w:spacing w:after="0"/>
        <w:jc w:val="both"/>
        <w:rPr>
          <w:rFonts w:ascii="Arial" w:eastAsia="Times New Roman" w:hAnsi="Arial" w:cs="Arial"/>
        </w:rPr>
      </w:pPr>
      <w:r w:rsidRPr="002B7777">
        <w:rPr>
          <w:rFonts w:ascii="Arial" w:eastAsia="Times New Roman" w:hAnsi="Arial" w:cs="Arial"/>
        </w:rPr>
        <w:t xml:space="preserve">ist </w:t>
      </w:r>
      <w:r w:rsidR="00B83BAD" w:rsidRPr="002B7777">
        <w:rPr>
          <w:rFonts w:ascii="Arial" w:eastAsia="Times New Roman" w:hAnsi="Arial" w:cs="Arial"/>
        </w:rPr>
        <w:t xml:space="preserve">nur </w:t>
      </w:r>
      <w:r w:rsidR="006C2750" w:rsidRPr="002B7777">
        <w:rPr>
          <w:rFonts w:ascii="Arial" w:eastAsia="Times New Roman" w:hAnsi="Arial" w:cs="Arial"/>
        </w:rPr>
        <w:t>zulässig, soweit</w:t>
      </w:r>
      <w:r w:rsidR="00572695" w:rsidRPr="002B7777">
        <w:rPr>
          <w:rFonts w:ascii="Arial" w:eastAsia="Times New Roman" w:hAnsi="Arial" w:cs="Arial"/>
        </w:rPr>
        <w:t xml:space="preserve"> </w:t>
      </w:r>
    </w:p>
    <w:p w14:paraId="46F1883F" w14:textId="3D2E5A0F" w:rsidR="006C2750" w:rsidRPr="002B7777" w:rsidRDefault="006C2750" w:rsidP="00B83BAD">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der Auftragnehmer eine solche Auslagerung auf Unterauftragnehmer dem Auftraggeber eine angemessene Zeit </w:t>
      </w:r>
      <w:r w:rsidR="002559F7">
        <w:rPr>
          <w:rFonts w:ascii="Arial" w:eastAsia="Times New Roman" w:hAnsi="Arial" w:cs="Arial"/>
        </w:rPr>
        <w:t xml:space="preserve">(mindestens </w:t>
      </w:r>
      <w:r w:rsidR="00B27D72">
        <w:rPr>
          <w:rFonts w:ascii="Arial" w:hAnsi="Arial" w:cs="Arial"/>
        </w:rPr>
        <w:t>3</w:t>
      </w:r>
      <w:r w:rsidR="002559F7">
        <w:rPr>
          <w:rFonts w:ascii="Arial" w:eastAsia="Times New Roman" w:hAnsi="Arial" w:cs="Arial"/>
        </w:rPr>
        <w:t xml:space="preserve"> Monate) </w:t>
      </w:r>
      <w:r w:rsidRPr="002B7777">
        <w:rPr>
          <w:rFonts w:ascii="Arial" w:eastAsia="Times New Roman" w:hAnsi="Arial" w:cs="Arial"/>
        </w:rPr>
        <w:t>vorab schriftlich oder in Textform anzeigt und</w:t>
      </w:r>
    </w:p>
    <w:p w14:paraId="3B04B56C" w14:textId="77777777" w:rsidR="006C2750" w:rsidRPr="002B7777" w:rsidRDefault="006C2750" w:rsidP="000346E6">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eine vertragliche Vereinbarung nach Maßgabe des Art. 28 Abs. 2-4 DS-GVO zugrunde </w:t>
      </w:r>
      <w:r w:rsidR="00B470FD" w:rsidRPr="002B7777">
        <w:rPr>
          <w:rFonts w:ascii="Arial" w:eastAsia="Times New Roman" w:hAnsi="Arial" w:cs="Arial"/>
        </w:rPr>
        <w:t>gelegt wird und</w:t>
      </w:r>
    </w:p>
    <w:p w14:paraId="3EB0D696" w14:textId="77777777" w:rsidR="00B83BAD" w:rsidRPr="002B7777" w:rsidRDefault="00B83BAD" w:rsidP="00B83BAD">
      <w:pPr>
        <w:pStyle w:val="Listenabsatz"/>
        <w:numPr>
          <w:ilvl w:val="0"/>
          <w:numId w:val="23"/>
        </w:numPr>
        <w:spacing w:after="0"/>
        <w:jc w:val="both"/>
        <w:rPr>
          <w:rFonts w:ascii="Arial" w:eastAsia="Times New Roman" w:hAnsi="Arial" w:cs="Arial"/>
        </w:rPr>
      </w:pPr>
      <w:r w:rsidRPr="002B7777">
        <w:rPr>
          <w:rFonts w:ascii="Arial" w:eastAsia="Times New Roman" w:hAnsi="Arial" w:cs="Arial"/>
        </w:rPr>
        <w:t xml:space="preserve">der Auftraggeber nicht bis zum Zeitpunkt der </w:t>
      </w:r>
      <w:r w:rsidR="003B5CA7">
        <w:rPr>
          <w:rFonts w:ascii="Arial" w:eastAsia="Times New Roman" w:hAnsi="Arial" w:cs="Arial"/>
        </w:rPr>
        <w:t xml:space="preserve">angekündigten </w:t>
      </w:r>
      <w:r w:rsidRPr="002B7777">
        <w:rPr>
          <w:rFonts w:ascii="Arial" w:eastAsia="Times New Roman" w:hAnsi="Arial" w:cs="Arial"/>
        </w:rPr>
        <w:t>Übergabe der Daten gegenüber dem Auftragnehmer schriftlich oder in Textform Einspruch gegen die geplante Auslagerung erhebt</w:t>
      </w:r>
      <w:r w:rsidR="00B470FD" w:rsidRPr="002B7777">
        <w:rPr>
          <w:rFonts w:ascii="Arial" w:eastAsia="Times New Roman" w:hAnsi="Arial" w:cs="Arial"/>
        </w:rPr>
        <w:t>.</w:t>
      </w:r>
    </w:p>
    <w:p w14:paraId="212516FB" w14:textId="77777777" w:rsidR="007C777C" w:rsidRPr="002B7777" w:rsidRDefault="007C777C" w:rsidP="007C777C">
      <w:pPr>
        <w:pStyle w:val="Listenabsatz"/>
        <w:spacing w:after="0"/>
        <w:ind w:left="1068"/>
        <w:jc w:val="both"/>
        <w:rPr>
          <w:rFonts w:ascii="Arial" w:eastAsia="Times New Roman" w:hAnsi="Arial" w:cs="Arial"/>
        </w:rPr>
      </w:pPr>
    </w:p>
    <w:p w14:paraId="26EF5089" w14:textId="77777777" w:rsidR="00B470FD" w:rsidRPr="002B7777" w:rsidRDefault="00B470FD" w:rsidP="00B470FD">
      <w:pPr>
        <w:spacing w:after="0"/>
        <w:ind w:left="708"/>
        <w:jc w:val="both"/>
        <w:rPr>
          <w:rFonts w:ascii="Arial" w:eastAsia="Times New Roman" w:hAnsi="Arial" w:cs="Arial"/>
        </w:rPr>
      </w:pPr>
      <w:r w:rsidRPr="002B7777">
        <w:rPr>
          <w:rFonts w:ascii="Arial" w:eastAsia="Times New Roman" w:hAnsi="Arial" w:cs="Arial"/>
        </w:rPr>
        <w:t xml:space="preserve">Zusätzliche bestehende </w:t>
      </w:r>
      <w:r w:rsidR="007903D3" w:rsidRPr="002B7777">
        <w:rPr>
          <w:rFonts w:ascii="Arial" w:eastAsia="Times New Roman" w:hAnsi="Arial" w:cs="Arial"/>
        </w:rPr>
        <w:t>Beschränkungen</w:t>
      </w:r>
      <w:r w:rsidR="007C777C" w:rsidRPr="002B7777">
        <w:rPr>
          <w:rFonts w:ascii="Arial" w:eastAsia="Times New Roman" w:hAnsi="Arial" w:cs="Arial"/>
        </w:rPr>
        <w:t>/Zustimmungsvorbehalte</w:t>
      </w:r>
      <w:r w:rsidR="007903D3" w:rsidRPr="002B7777">
        <w:rPr>
          <w:rFonts w:ascii="Arial" w:eastAsia="Times New Roman" w:hAnsi="Arial" w:cs="Arial"/>
        </w:rPr>
        <w:t xml:space="preserve"> </w:t>
      </w:r>
      <w:r w:rsidRPr="002B7777">
        <w:rPr>
          <w:rFonts w:ascii="Arial" w:eastAsia="Times New Roman" w:hAnsi="Arial" w:cs="Arial"/>
        </w:rPr>
        <w:t xml:space="preserve">an den Einsatz von Unterauftragnehmern/Dritten </w:t>
      </w:r>
      <w:r w:rsidR="007C777C" w:rsidRPr="002B7777">
        <w:rPr>
          <w:rFonts w:ascii="Arial" w:eastAsia="Times New Roman" w:hAnsi="Arial" w:cs="Arial"/>
        </w:rPr>
        <w:t>aufgrund weitergehender vertraglicher Regelungen, aus</w:t>
      </w:r>
      <w:r w:rsidRPr="002B7777">
        <w:rPr>
          <w:rFonts w:ascii="Arial" w:eastAsia="Times New Roman" w:hAnsi="Arial" w:cs="Arial"/>
        </w:rPr>
        <w:t xml:space="preserve"> </w:t>
      </w:r>
      <w:r w:rsidR="007903D3" w:rsidRPr="002B7777">
        <w:rPr>
          <w:rFonts w:ascii="Arial" w:eastAsia="Times New Roman" w:hAnsi="Arial" w:cs="Arial"/>
        </w:rPr>
        <w:t xml:space="preserve">§ 4 Nr. 4 VOL/B oder </w:t>
      </w:r>
      <w:r w:rsidR="007C777C" w:rsidRPr="002B7777">
        <w:rPr>
          <w:rFonts w:ascii="Arial" w:eastAsia="Times New Roman" w:hAnsi="Arial" w:cs="Arial"/>
        </w:rPr>
        <w:t>nach § 132 GWB bleiben von dieser Regelung unberührt.</w:t>
      </w:r>
      <w:r w:rsidR="007903D3" w:rsidRPr="002B7777">
        <w:rPr>
          <w:rFonts w:ascii="Arial" w:eastAsia="Times New Roman" w:hAnsi="Arial" w:cs="Arial"/>
        </w:rPr>
        <w:t xml:space="preserve"> </w:t>
      </w:r>
    </w:p>
    <w:p w14:paraId="45F157D5" w14:textId="77777777" w:rsidR="00572695" w:rsidRPr="002B7777" w:rsidRDefault="00572695" w:rsidP="00572695">
      <w:pPr>
        <w:spacing w:after="0"/>
        <w:ind w:left="708"/>
        <w:jc w:val="both"/>
        <w:rPr>
          <w:rFonts w:ascii="Arial" w:eastAsia="Times New Roman" w:hAnsi="Arial" w:cs="Arial"/>
        </w:rPr>
      </w:pPr>
    </w:p>
    <w:p w14:paraId="56C36BD5" w14:textId="77777777" w:rsidR="006C2750" w:rsidRPr="002B7777" w:rsidRDefault="006C2750" w:rsidP="000346E6">
      <w:pPr>
        <w:spacing w:after="0"/>
        <w:jc w:val="both"/>
        <w:rPr>
          <w:rFonts w:ascii="Arial" w:eastAsia="Times New Roman" w:hAnsi="Arial" w:cs="Arial"/>
        </w:rPr>
      </w:pPr>
      <w:r w:rsidRPr="002B7777">
        <w:rPr>
          <w:rFonts w:ascii="Arial" w:eastAsia="Times New Roman" w:hAnsi="Arial" w:cs="Arial"/>
        </w:rPr>
        <w:t>(3) Die Weitergabe von personenbezogenen Daten des Auftraggebers an den Unterauftragnehmer</w:t>
      </w:r>
      <w:r w:rsidR="00B83BAD" w:rsidRPr="002B7777">
        <w:rPr>
          <w:rFonts w:ascii="Arial" w:eastAsia="Times New Roman" w:hAnsi="Arial" w:cs="Arial"/>
        </w:rPr>
        <w:t>/Dritten</w:t>
      </w:r>
      <w:r w:rsidRPr="002B7777">
        <w:rPr>
          <w:rFonts w:ascii="Arial" w:eastAsia="Times New Roman" w:hAnsi="Arial" w:cs="Arial"/>
        </w:rPr>
        <w:t xml:space="preserve"> und dessen erstmaliges Tätigwerden sind erst mit Vorliegen aller Voraussetzungen für eine Unterbeauftragung gestattet.</w:t>
      </w:r>
    </w:p>
    <w:p w14:paraId="220CA1F9" w14:textId="77777777" w:rsidR="00C677F3" w:rsidRPr="002B7777" w:rsidRDefault="00C677F3" w:rsidP="000346E6">
      <w:pPr>
        <w:spacing w:after="0"/>
        <w:jc w:val="both"/>
        <w:rPr>
          <w:rFonts w:ascii="Arial" w:eastAsia="Times New Roman" w:hAnsi="Arial" w:cs="Arial"/>
        </w:rPr>
      </w:pPr>
    </w:p>
    <w:p w14:paraId="59AE8DE5"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(4) Erbringt der Unterauftragnehmer</w:t>
      </w:r>
      <w:r w:rsidR="00B83BAD" w:rsidRPr="002B7777">
        <w:rPr>
          <w:rFonts w:ascii="Arial" w:eastAsia="Times New Roman" w:hAnsi="Arial" w:cs="Arial"/>
        </w:rPr>
        <w:t>/Dritte</w:t>
      </w:r>
      <w:r w:rsidRPr="002B7777">
        <w:rPr>
          <w:rFonts w:ascii="Arial" w:eastAsia="Times New Roman" w:hAnsi="Arial" w:cs="Arial"/>
        </w:rPr>
        <w:t xml:space="preserve"> die vereinbarte Leistung außerhalb der EU/des EWR stellt der Auftragnehmer die datenschutzrechtliche Zulässigkeit durch entsprechende Maßnahmen sicher</w:t>
      </w:r>
      <w:r w:rsidR="00443193">
        <w:rPr>
          <w:rFonts w:ascii="Arial" w:eastAsia="Times New Roman" w:hAnsi="Arial" w:cs="Arial"/>
        </w:rPr>
        <w:t xml:space="preserve">, </w:t>
      </w:r>
      <w:r w:rsidR="00282181">
        <w:rPr>
          <w:rFonts w:ascii="Arial" w:eastAsia="Times New Roman" w:hAnsi="Arial" w:cs="Arial"/>
        </w:rPr>
        <w:t>Art.</w:t>
      </w:r>
      <w:r w:rsidR="00443193">
        <w:rPr>
          <w:rFonts w:ascii="Arial" w:eastAsia="Times New Roman" w:hAnsi="Arial" w:cs="Arial"/>
        </w:rPr>
        <w:t xml:space="preserve"> 44 ff. DS-GVO</w:t>
      </w:r>
      <w:r w:rsidRPr="002B7777">
        <w:rPr>
          <w:rFonts w:ascii="Arial" w:eastAsia="Times New Roman" w:hAnsi="Arial" w:cs="Arial"/>
        </w:rPr>
        <w:t>. Gleiches gilt, wenn Dienstleister im Sinne von Abs. 1 Satz 2 eingesetzt werden sollen.</w:t>
      </w:r>
    </w:p>
    <w:p w14:paraId="18866C20" w14:textId="77777777" w:rsidR="00C677F3" w:rsidRPr="002B7777" w:rsidRDefault="00C677F3" w:rsidP="000346E6">
      <w:pPr>
        <w:spacing w:after="0"/>
        <w:contextualSpacing/>
        <w:jc w:val="both"/>
        <w:rPr>
          <w:rFonts w:ascii="Arial" w:eastAsia="Times New Roman" w:hAnsi="Arial" w:cs="Arial"/>
        </w:rPr>
      </w:pPr>
    </w:p>
    <w:p w14:paraId="77EECA9C" w14:textId="77777777" w:rsidR="006C2750" w:rsidRPr="002B7777" w:rsidRDefault="006C2750" w:rsidP="000346E6">
      <w:pPr>
        <w:spacing w:after="0"/>
        <w:contextualSpacing/>
        <w:jc w:val="both"/>
        <w:rPr>
          <w:rFonts w:ascii="Arial" w:eastAsia="Times New Roman" w:hAnsi="Arial" w:cs="Arial"/>
        </w:rPr>
      </w:pPr>
      <w:r w:rsidRPr="002B7777">
        <w:rPr>
          <w:rFonts w:ascii="Arial" w:eastAsia="Times New Roman" w:hAnsi="Arial" w:cs="Arial"/>
        </w:rPr>
        <w:t>(5) Eine weitere Auslagerung durch den Unterauftragnehmer</w:t>
      </w:r>
      <w:r w:rsidR="00B83BAD" w:rsidRPr="002B7777">
        <w:rPr>
          <w:rFonts w:ascii="Arial" w:eastAsia="Times New Roman" w:hAnsi="Arial" w:cs="Arial"/>
        </w:rPr>
        <w:t>/Dritten</w:t>
      </w:r>
      <w:r w:rsidRPr="002B7777">
        <w:rPr>
          <w:rFonts w:ascii="Arial" w:eastAsia="Times New Roman" w:hAnsi="Arial" w:cs="Arial"/>
        </w:rPr>
        <w:t xml:space="preserve"> </w:t>
      </w:r>
    </w:p>
    <w:p w14:paraId="1EDFAB59" w14:textId="77777777" w:rsidR="006C2750" w:rsidRPr="002B7777" w:rsidRDefault="004846A3" w:rsidP="00F82394">
      <w:pPr>
        <w:pStyle w:val="Listenabsatz"/>
        <w:spacing w:after="0"/>
        <w:ind w:left="1428"/>
        <w:jc w:val="both"/>
        <w:rPr>
          <w:rFonts w:ascii="Arial" w:eastAsia="Times New Roman" w:hAnsi="Arial" w:cs="Arial"/>
        </w:rPr>
      </w:pPr>
      <w:sdt>
        <w:sdtPr>
          <w:rPr>
            <w:rFonts w:ascii="Arial" w:hAnsi="Arial" w:cs="Arial"/>
            <w:szCs w:val="21"/>
          </w:rPr>
          <w:id w:val="-1749651357"/>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707883" w:rsidRPr="002B7777">
        <w:rPr>
          <w:rFonts w:ascii="Arial" w:eastAsia="Times New Roman" w:hAnsi="Arial" w:cs="Arial"/>
        </w:rPr>
        <w:tab/>
      </w:r>
      <w:r w:rsidR="006C2750" w:rsidRPr="002B7777">
        <w:rPr>
          <w:rFonts w:ascii="Arial" w:eastAsia="Times New Roman" w:hAnsi="Arial" w:cs="Arial"/>
        </w:rPr>
        <w:t>ist nicht gestattet;</w:t>
      </w:r>
    </w:p>
    <w:p w14:paraId="05BD45BC" w14:textId="13A258C2" w:rsidR="006C2750" w:rsidRPr="002B7777" w:rsidRDefault="004846A3" w:rsidP="00707883">
      <w:pPr>
        <w:pStyle w:val="Listenabsatz"/>
        <w:spacing w:after="0"/>
        <w:ind w:left="2124" w:hanging="696"/>
        <w:jc w:val="both"/>
        <w:rPr>
          <w:rFonts w:ascii="Arial" w:eastAsia="Times New Roman" w:hAnsi="Arial" w:cs="Arial"/>
        </w:rPr>
      </w:pPr>
      <w:sdt>
        <w:sdtPr>
          <w:rPr>
            <w:rFonts w:ascii="Arial" w:hAnsi="Arial" w:cs="Arial"/>
            <w:szCs w:val="21"/>
          </w:rPr>
          <w:id w:val="1251940136"/>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707883" w:rsidRPr="002B7777">
        <w:rPr>
          <w:rFonts w:ascii="Arial" w:eastAsia="Times New Roman" w:hAnsi="Arial" w:cs="Arial"/>
        </w:rPr>
        <w:tab/>
      </w:r>
      <w:r w:rsidR="006C2750" w:rsidRPr="002B7777">
        <w:rPr>
          <w:rFonts w:ascii="Arial" w:eastAsia="Times New Roman" w:hAnsi="Arial" w:cs="Arial"/>
        </w:rPr>
        <w:t xml:space="preserve">bedarf der ausdrücklichen Zustimmung des Hauptauftraggebers (mind. Textform); </w:t>
      </w:r>
    </w:p>
    <w:p w14:paraId="4928ECF3" w14:textId="77777777" w:rsidR="006C2750" w:rsidRPr="002B7777" w:rsidRDefault="004846A3" w:rsidP="00707883">
      <w:pPr>
        <w:pStyle w:val="Listenabsatz"/>
        <w:spacing w:after="0"/>
        <w:ind w:left="2124" w:hanging="696"/>
        <w:jc w:val="both"/>
        <w:rPr>
          <w:rFonts w:ascii="Arial" w:eastAsia="Times New Roman" w:hAnsi="Arial" w:cs="Arial"/>
        </w:rPr>
      </w:pPr>
      <w:sdt>
        <w:sdtPr>
          <w:rPr>
            <w:rFonts w:ascii="Arial" w:hAnsi="Arial" w:cs="Arial"/>
            <w:szCs w:val="21"/>
          </w:rPr>
          <w:id w:val="1401250346"/>
          <w14:checkbox>
            <w14:checked w14:val="0"/>
            <w14:checkedState w14:val="2612" w14:font="MS Gothic"/>
            <w14:uncheckedState w14:val="2610" w14:font="MS Gothic"/>
          </w14:checkbox>
        </w:sdtPr>
        <w:sdtEndPr/>
        <w:sdtContent>
          <w:r w:rsidR="00495962">
            <w:rPr>
              <w:rFonts w:ascii="MS Gothic" w:eastAsia="MS Gothic" w:hAnsi="MS Gothic" w:cs="Arial" w:hint="eastAsia"/>
              <w:szCs w:val="21"/>
            </w:rPr>
            <w:t>☐</w:t>
          </w:r>
        </w:sdtContent>
      </w:sdt>
      <w:r w:rsidR="00707883" w:rsidRPr="002B7777">
        <w:rPr>
          <w:rFonts w:ascii="Arial" w:eastAsia="Times New Roman" w:hAnsi="Arial" w:cs="Arial"/>
        </w:rPr>
        <w:tab/>
      </w:r>
      <w:r w:rsidR="006C2750" w:rsidRPr="002B7777">
        <w:rPr>
          <w:rFonts w:ascii="Arial" w:eastAsia="Times New Roman" w:hAnsi="Arial" w:cs="Arial"/>
        </w:rPr>
        <w:t>bedarf der ausdrücklichen Zustimmung des Haupt</w:t>
      </w:r>
      <w:r w:rsidR="004A0147">
        <w:rPr>
          <w:rFonts w:ascii="Arial" w:eastAsia="Times New Roman" w:hAnsi="Arial" w:cs="Arial"/>
        </w:rPr>
        <w:t>auftragnehmers (mind. Textform).</w:t>
      </w:r>
      <w:r w:rsidR="006C2750" w:rsidRPr="002B7777">
        <w:rPr>
          <w:rFonts w:ascii="Arial" w:eastAsia="Times New Roman" w:hAnsi="Arial" w:cs="Arial"/>
        </w:rPr>
        <w:t xml:space="preserve"> </w:t>
      </w:r>
    </w:p>
    <w:p w14:paraId="42171433" w14:textId="77777777" w:rsidR="004A0147" w:rsidRDefault="004A0147" w:rsidP="000346E6">
      <w:pPr>
        <w:spacing w:after="0"/>
        <w:contextualSpacing/>
        <w:jc w:val="both"/>
        <w:rPr>
          <w:rFonts w:ascii="Arial" w:eastAsia="Times New Roman" w:hAnsi="Arial" w:cs="Arial"/>
        </w:rPr>
      </w:pPr>
    </w:p>
    <w:p w14:paraId="0A6EADEA" w14:textId="77777777" w:rsidR="006C2750" w:rsidRPr="002B7777" w:rsidRDefault="00227733" w:rsidP="000346E6">
      <w:pPr>
        <w:spacing w:after="0"/>
        <w:contextualSpacing/>
        <w:jc w:val="both"/>
        <w:rPr>
          <w:rFonts w:ascii="Arial" w:eastAsia="Times New Roman" w:hAnsi="Arial" w:cs="Arial"/>
        </w:rPr>
      </w:pPr>
      <w:r w:rsidRPr="002B7777">
        <w:rPr>
          <w:rFonts w:ascii="Arial" w:eastAsia="Times New Roman" w:hAnsi="Arial" w:cs="Arial"/>
        </w:rPr>
        <w:t>S</w:t>
      </w:r>
      <w:r w:rsidR="006C2750" w:rsidRPr="002B7777">
        <w:rPr>
          <w:rFonts w:ascii="Arial" w:eastAsia="Times New Roman" w:hAnsi="Arial" w:cs="Arial"/>
        </w:rPr>
        <w:t>ämtliche vertraglichen Regelungen in der Vertragskette sind auch dem weiteren Unterauftragnehmer</w:t>
      </w:r>
      <w:r w:rsidR="00B83BAD" w:rsidRPr="002B7777">
        <w:rPr>
          <w:rFonts w:ascii="Arial" w:eastAsia="Times New Roman" w:hAnsi="Arial" w:cs="Arial"/>
        </w:rPr>
        <w:t>/Dritten</w:t>
      </w:r>
      <w:r w:rsidR="006C2750" w:rsidRPr="002B7777">
        <w:rPr>
          <w:rFonts w:ascii="Arial" w:eastAsia="Times New Roman" w:hAnsi="Arial" w:cs="Arial"/>
        </w:rPr>
        <w:t xml:space="preserve"> aufzuerlegen.</w:t>
      </w:r>
    </w:p>
    <w:p w14:paraId="5312A520" w14:textId="77777777" w:rsidR="006C2750" w:rsidRPr="002B7777" w:rsidRDefault="006C2750" w:rsidP="006C2750">
      <w:pPr>
        <w:spacing w:after="0"/>
        <w:contextualSpacing/>
        <w:jc w:val="both"/>
        <w:rPr>
          <w:rFonts w:ascii="Arial" w:eastAsia="Times New Roman" w:hAnsi="Arial" w:cs="Arial"/>
        </w:rPr>
      </w:pPr>
    </w:p>
    <w:p w14:paraId="0D55A288" w14:textId="77777777" w:rsidR="006C2750" w:rsidRPr="002B7777" w:rsidRDefault="00C85272" w:rsidP="00133A0D">
      <w:pPr>
        <w:pStyle w:val="berschrift2"/>
        <w:rPr>
          <w:rFonts w:ascii="Arial" w:hAnsi="Arial" w:cs="Arial"/>
        </w:rPr>
      </w:pPr>
      <w:r>
        <w:rPr>
          <w:rFonts w:ascii="Arial" w:hAnsi="Arial" w:cs="Arial"/>
        </w:rPr>
        <w:t>8</w:t>
      </w:r>
      <w:r w:rsidR="006C2750" w:rsidRPr="002B7777">
        <w:rPr>
          <w:rFonts w:ascii="Arial" w:hAnsi="Arial" w:cs="Arial"/>
        </w:rPr>
        <w:t>. Kontrollrechte des Auftraggebers</w:t>
      </w:r>
    </w:p>
    <w:p w14:paraId="2948F015" w14:textId="77777777" w:rsidR="006C2750" w:rsidRPr="002B7777" w:rsidRDefault="006C2750" w:rsidP="00F55589">
      <w:pPr>
        <w:autoSpaceDE w:val="0"/>
        <w:autoSpaceDN w:val="0"/>
        <w:adjustRightInd w:val="0"/>
        <w:spacing w:before="80" w:after="0"/>
        <w:jc w:val="both"/>
        <w:rPr>
          <w:rFonts w:ascii="Arial" w:hAnsi="Arial" w:cs="Arial"/>
        </w:rPr>
      </w:pPr>
      <w:r w:rsidRPr="002B7777">
        <w:rPr>
          <w:rFonts w:ascii="Arial" w:hAnsi="Arial" w:cs="Arial"/>
        </w:rPr>
        <w:t xml:space="preserve">(1) Der Auftraggeber hat das Recht, im Benehmen mit dem Auftragnehmer Überprüfungen durchzuführen oder durch im Einzelfall zu benennende Prüfer durchführen zu lassen. Er hat das Recht, sich durch Stichprobenkontrollen, die in der Regel rechtzeitig anzumelden sind, von der Einhaltung dieser Vereinbarung durch den Auftragnehmer in dessen Geschäftsbetrieb </w:t>
      </w:r>
      <w:r w:rsidR="00657E96" w:rsidRPr="002B7777">
        <w:rPr>
          <w:rFonts w:ascii="Arial" w:hAnsi="Arial" w:cs="Arial"/>
        </w:rPr>
        <w:t xml:space="preserve">ohne Störung des Betriebsablaufs zu den üblichen Geschäftszeiten </w:t>
      </w:r>
      <w:r w:rsidRPr="002B7777">
        <w:rPr>
          <w:rFonts w:ascii="Arial" w:hAnsi="Arial" w:cs="Arial"/>
        </w:rPr>
        <w:t xml:space="preserve">zu überzeugen. </w:t>
      </w:r>
      <w:r w:rsidR="00657E96" w:rsidRPr="002B7777">
        <w:rPr>
          <w:rFonts w:ascii="Arial" w:hAnsi="Arial" w:cs="Arial"/>
        </w:rPr>
        <w:t xml:space="preserve">Anlassbezogene </w:t>
      </w:r>
      <w:r w:rsidR="006C3D42" w:rsidRPr="002B7777">
        <w:rPr>
          <w:rFonts w:ascii="Arial" w:hAnsi="Arial" w:cs="Arial"/>
        </w:rPr>
        <w:t>Überprüfungen können ohne Voranmeldung erfolgen.</w:t>
      </w:r>
    </w:p>
    <w:p w14:paraId="6E2F23B4" w14:textId="77777777" w:rsidR="00C677F3" w:rsidRPr="002B7777" w:rsidRDefault="00C677F3" w:rsidP="000346E6">
      <w:pPr>
        <w:autoSpaceDE w:val="0"/>
        <w:autoSpaceDN w:val="0"/>
        <w:adjustRightInd w:val="0"/>
        <w:spacing w:after="0"/>
        <w:jc w:val="both"/>
        <w:rPr>
          <w:rFonts w:ascii="Arial" w:hAnsi="Arial" w:cs="Arial"/>
        </w:rPr>
      </w:pPr>
    </w:p>
    <w:p w14:paraId="21799492" w14:textId="77777777" w:rsidR="006C2750" w:rsidRPr="002B7777" w:rsidRDefault="006C2750" w:rsidP="000346E6">
      <w:pPr>
        <w:autoSpaceDE w:val="0"/>
        <w:autoSpaceDN w:val="0"/>
        <w:adjustRightInd w:val="0"/>
        <w:spacing w:after="0"/>
        <w:jc w:val="both"/>
        <w:rPr>
          <w:rFonts w:ascii="Arial" w:hAnsi="Arial" w:cs="Arial"/>
        </w:rPr>
      </w:pPr>
      <w:r w:rsidRPr="002B7777">
        <w:rPr>
          <w:rFonts w:ascii="Arial" w:hAnsi="Arial" w:cs="Arial"/>
        </w:rPr>
        <w:t xml:space="preserve">(2) Der Auftragnehmer stellt sicher, dass sich der Auftraggeber von der Einhaltung der Pflichten des Auftragnehmers nach Art. 28 DS-GVO überzeugen kann. Der Auftragnehmer verpflichtet sich, dem Auftraggeber auf Anforderung die erforderlichen Auskünfte zu erteilen und insbesondere die Umsetzung der technischen und organisatorischen Maßnahmen nachzuweisen. </w:t>
      </w:r>
    </w:p>
    <w:p w14:paraId="50457955" w14:textId="77777777" w:rsidR="00C677F3" w:rsidRPr="002B7777" w:rsidRDefault="00C677F3" w:rsidP="000346E6">
      <w:pPr>
        <w:autoSpaceDE w:val="0"/>
        <w:autoSpaceDN w:val="0"/>
        <w:adjustRightInd w:val="0"/>
        <w:spacing w:after="0"/>
        <w:jc w:val="both"/>
        <w:rPr>
          <w:rFonts w:ascii="Arial" w:hAnsi="Arial" w:cs="Arial"/>
        </w:rPr>
      </w:pPr>
    </w:p>
    <w:p w14:paraId="54513EB4" w14:textId="77777777" w:rsidR="007B2357" w:rsidRDefault="007B2357" w:rsidP="000346E6">
      <w:pPr>
        <w:autoSpaceDE w:val="0"/>
        <w:autoSpaceDN w:val="0"/>
        <w:adjustRightInd w:val="0"/>
        <w:spacing w:after="0"/>
        <w:jc w:val="both"/>
        <w:rPr>
          <w:rFonts w:ascii="Arial" w:hAnsi="Arial" w:cs="Arial"/>
        </w:rPr>
      </w:pPr>
    </w:p>
    <w:p w14:paraId="79148665" w14:textId="77777777" w:rsidR="007B2357" w:rsidRDefault="007B2357" w:rsidP="000346E6">
      <w:pPr>
        <w:autoSpaceDE w:val="0"/>
        <w:autoSpaceDN w:val="0"/>
        <w:adjustRightInd w:val="0"/>
        <w:spacing w:after="0"/>
        <w:jc w:val="both"/>
        <w:rPr>
          <w:rFonts w:ascii="Arial" w:hAnsi="Arial" w:cs="Arial"/>
        </w:rPr>
      </w:pPr>
    </w:p>
    <w:p w14:paraId="144C98FC" w14:textId="27F83BA2" w:rsidR="006C2750" w:rsidRPr="002B7777" w:rsidRDefault="006C2750" w:rsidP="000346E6">
      <w:pPr>
        <w:autoSpaceDE w:val="0"/>
        <w:autoSpaceDN w:val="0"/>
        <w:adjustRightInd w:val="0"/>
        <w:spacing w:after="0"/>
        <w:jc w:val="both"/>
        <w:rPr>
          <w:rFonts w:ascii="Arial" w:hAnsi="Arial" w:cs="Arial"/>
        </w:rPr>
      </w:pPr>
      <w:r w:rsidRPr="002B7777">
        <w:rPr>
          <w:rFonts w:ascii="Arial" w:hAnsi="Arial" w:cs="Arial"/>
        </w:rPr>
        <w:t xml:space="preserve">(3) Der Nachweis solcher Maßnahmen, die nicht nur den konkreten Auftrag betreffen, kann erfolgen durch </w:t>
      </w:r>
    </w:p>
    <w:p w14:paraId="5995ACA0" w14:textId="1BA05914" w:rsidR="006C2750" w:rsidRPr="002B7777" w:rsidRDefault="004846A3" w:rsidP="006C3D42">
      <w:pPr>
        <w:autoSpaceDE w:val="0"/>
        <w:autoSpaceDN w:val="0"/>
        <w:adjustRightInd w:val="0"/>
        <w:spacing w:after="0"/>
        <w:ind w:left="1560" w:hanging="426"/>
        <w:jc w:val="both"/>
        <w:rPr>
          <w:rFonts w:ascii="Arial" w:hAnsi="Arial" w:cs="Arial"/>
        </w:rPr>
      </w:pPr>
      <w:sdt>
        <w:sdtPr>
          <w:rPr>
            <w:rFonts w:ascii="Arial" w:hAnsi="Arial" w:cs="Arial"/>
            <w:szCs w:val="21"/>
          </w:rPr>
          <w:id w:val="1406339355"/>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6C3D42" w:rsidRPr="002B7777">
        <w:rPr>
          <w:rFonts w:ascii="Arial" w:hAnsi="Arial" w:cs="Arial"/>
          <w:color w:val="000000"/>
        </w:rPr>
        <w:t xml:space="preserve"> </w:t>
      </w:r>
      <w:r w:rsidR="006C3D42" w:rsidRPr="002B7777">
        <w:rPr>
          <w:rFonts w:ascii="Arial" w:hAnsi="Arial" w:cs="Arial"/>
          <w:color w:val="000000"/>
        </w:rPr>
        <w:tab/>
      </w:r>
      <w:r w:rsidR="006C2750" w:rsidRPr="002B7777">
        <w:rPr>
          <w:rFonts w:ascii="Arial" w:hAnsi="Arial" w:cs="Arial"/>
        </w:rPr>
        <w:t>die Einhaltung genehmigter Verhaltensregeln gemäß Art. 40 DS-GVO;</w:t>
      </w:r>
    </w:p>
    <w:p w14:paraId="5E0C4EFD" w14:textId="42BABDF5" w:rsidR="006C2750" w:rsidRPr="002B7777" w:rsidRDefault="004846A3" w:rsidP="006C3D42">
      <w:pPr>
        <w:autoSpaceDE w:val="0"/>
        <w:autoSpaceDN w:val="0"/>
        <w:adjustRightInd w:val="0"/>
        <w:spacing w:after="0"/>
        <w:ind w:left="1560" w:hanging="426"/>
        <w:jc w:val="both"/>
        <w:rPr>
          <w:rFonts w:ascii="Arial" w:hAnsi="Arial" w:cs="Arial"/>
        </w:rPr>
      </w:pPr>
      <w:sdt>
        <w:sdtPr>
          <w:rPr>
            <w:rFonts w:ascii="Arial" w:hAnsi="Arial" w:cs="Arial"/>
            <w:szCs w:val="21"/>
          </w:rPr>
          <w:id w:val="2140763849"/>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707883" w:rsidRPr="002B7777">
        <w:rPr>
          <w:rFonts w:ascii="Arial" w:hAnsi="Arial" w:cs="Arial"/>
          <w:color w:val="000000"/>
        </w:rPr>
        <w:tab/>
      </w:r>
      <w:r w:rsidR="006C2750" w:rsidRPr="002B7777">
        <w:rPr>
          <w:rFonts w:ascii="Arial" w:hAnsi="Arial" w:cs="Arial"/>
        </w:rPr>
        <w:t>die Zertifizierung nach einem genehmigten Zertifizierungsverfahren gemäß Art. 42 DS-GVO;</w:t>
      </w:r>
    </w:p>
    <w:p w14:paraId="193F2A16" w14:textId="1AEFB994" w:rsidR="006C2750" w:rsidRPr="002B7777" w:rsidRDefault="004846A3" w:rsidP="006C3D42">
      <w:pPr>
        <w:autoSpaceDE w:val="0"/>
        <w:autoSpaceDN w:val="0"/>
        <w:adjustRightInd w:val="0"/>
        <w:spacing w:after="0"/>
        <w:ind w:left="1560" w:hanging="426"/>
        <w:jc w:val="both"/>
        <w:rPr>
          <w:rFonts w:ascii="Arial" w:hAnsi="Arial" w:cs="Arial"/>
        </w:rPr>
      </w:pPr>
      <w:sdt>
        <w:sdtPr>
          <w:rPr>
            <w:rFonts w:ascii="Arial" w:hAnsi="Arial" w:cs="Arial"/>
            <w:szCs w:val="21"/>
          </w:rPr>
          <w:id w:val="2070608199"/>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707883" w:rsidRPr="002B7777">
        <w:rPr>
          <w:rFonts w:ascii="Arial" w:hAnsi="Arial" w:cs="Arial"/>
          <w:color w:val="000000"/>
        </w:rPr>
        <w:tab/>
      </w:r>
      <w:r w:rsidR="006C2750" w:rsidRPr="002B7777">
        <w:rPr>
          <w:rFonts w:ascii="Arial" w:hAnsi="Arial" w:cs="Arial"/>
        </w:rPr>
        <w:t>aktuelle Testate, Berichte oder Berichtsauszüge unabhängiger Instanzen (z.B. Wirtschaftsprüfer, Revision, Datenschutzbeauftragter, IT-Sicherheitsabteilung, Datenschutzauditoren, Qualitätsauditoren);</w:t>
      </w:r>
    </w:p>
    <w:p w14:paraId="273E503B" w14:textId="4CBB9CC8" w:rsidR="006C2750" w:rsidRPr="002B7777" w:rsidRDefault="004846A3" w:rsidP="006C3D42">
      <w:pPr>
        <w:autoSpaceDE w:val="0"/>
        <w:autoSpaceDN w:val="0"/>
        <w:adjustRightInd w:val="0"/>
        <w:spacing w:after="0"/>
        <w:ind w:left="1560" w:hanging="426"/>
        <w:jc w:val="both"/>
        <w:rPr>
          <w:rFonts w:ascii="Arial" w:hAnsi="Arial" w:cs="Arial"/>
        </w:rPr>
      </w:pPr>
      <w:sdt>
        <w:sdtPr>
          <w:rPr>
            <w:rFonts w:ascii="Arial" w:hAnsi="Arial" w:cs="Arial"/>
            <w:szCs w:val="21"/>
          </w:rPr>
          <w:id w:val="-505827561"/>
          <w14:checkbox>
            <w14:checked w14:val="1"/>
            <w14:checkedState w14:val="2612" w14:font="MS Gothic"/>
            <w14:uncheckedState w14:val="2610" w14:font="MS Gothic"/>
          </w14:checkbox>
        </w:sdtPr>
        <w:sdtEndPr/>
        <w:sdtContent>
          <w:r w:rsidR="00B27D72">
            <w:rPr>
              <w:rFonts w:ascii="MS Gothic" w:eastAsia="MS Gothic" w:hAnsi="MS Gothic" w:cs="Arial" w:hint="eastAsia"/>
              <w:szCs w:val="21"/>
            </w:rPr>
            <w:t>☒</w:t>
          </w:r>
        </w:sdtContent>
      </w:sdt>
      <w:r w:rsidR="006C3D42" w:rsidRPr="002B7777">
        <w:rPr>
          <w:rFonts w:ascii="Arial" w:hAnsi="Arial" w:cs="Arial"/>
          <w:color w:val="000000"/>
        </w:rPr>
        <w:t xml:space="preserve"> </w:t>
      </w:r>
      <w:r w:rsidR="006C3D42" w:rsidRPr="002B7777">
        <w:rPr>
          <w:rFonts w:ascii="Arial" w:hAnsi="Arial" w:cs="Arial"/>
          <w:color w:val="000000"/>
        </w:rPr>
        <w:tab/>
      </w:r>
      <w:r w:rsidR="006C2750" w:rsidRPr="002B7777">
        <w:rPr>
          <w:rFonts w:ascii="Arial" w:hAnsi="Arial" w:cs="Arial"/>
        </w:rPr>
        <w:t>eine geeignete Zertifizierung durch IT-Sicherheits- oder Datenschutzaudit (z.B. nach BSI-Grundschutz).</w:t>
      </w:r>
    </w:p>
    <w:p w14:paraId="1C98B0CA" w14:textId="77777777" w:rsidR="00C677F3" w:rsidRPr="002B7777" w:rsidRDefault="00C677F3" w:rsidP="00C677F3">
      <w:pPr>
        <w:autoSpaceDE w:val="0"/>
        <w:autoSpaceDN w:val="0"/>
        <w:adjustRightInd w:val="0"/>
        <w:spacing w:after="0"/>
        <w:ind w:left="1080"/>
        <w:jc w:val="both"/>
        <w:rPr>
          <w:rFonts w:ascii="Arial" w:hAnsi="Arial" w:cs="Arial"/>
        </w:rPr>
      </w:pPr>
    </w:p>
    <w:p w14:paraId="28C3088E" w14:textId="77777777" w:rsidR="006C2750" w:rsidRPr="002B7777" w:rsidRDefault="006C2750" w:rsidP="000346E6">
      <w:pPr>
        <w:jc w:val="both"/>
        <w:rPr>
          <w:rFonts w:ascii="Arial" w:hAnsi="Arial" w:cs="Arial"/>
        </w:rPr>
      </w:pPr>
      <w:r w:rsidRPr="002B7777">
        <w:rPr>
          <w:rFonts w:ascii="Arial" w:hAnsi="Arial" w:cs="Arial"/>
        </w:rPr>
        <w:t xml:space="preserve">(4) Für die Ermöglichung von Kontrollen durch den Auftraggeber kann der Auftragnehmer </w:t>
      </w:r>
      <w:r w:rsidR="0029031A" w:rsidRPr="002B7777">
        <w:rPr>
          <w:rFonts w:ascii="Arial" w:hAnsi="Arial" w:cs="Arial"/>
        </w:rPr>
        <w:t>k</w:t>
      </w:r>
      <w:r w:rsidRPr="002B7777">
        <w:rPr>
          <w:rFonts w:ascii="Arial" w:hAnsi="Arial" w:cs="Arial"/>
        </w:rPr>
        <w:t xml:space="preserve">einen </w:t>
      </w:r>
      <w:r w:rsidR="0029031A" w:rsidRPr="002B7777">
        <w:rPr>
          <w:rFonts w:ascii="Arial" w:hAnsi="Arial" w:cs="Arial"/>
        </w:rPr>
        <w:t xml:space="preserve">separaten </w:t>
      </w:r>
      <w:r w:rsidRPr="002B7777">
        <w:rPr>
          <w:rFonts w:ascii="Arial" w:hAnsi="Arial" w:cs="Arial"/>
        </w:rPr>
        <w:t>Vergütungsanspruch geltend machen.</w:t>
      </w:r>
      <w:r w:rsidR="0029031A" w:rsidRPr="002B7777">
        <w:rPr>
          <w:rFonts w:ascii="Arial" w:hAnsi="Arial" w:cs="Arial"/>
        </w:rPr>
        <w:t xml:space="preserve"> Der Aufwand ist mit </w:t>
      </w:r>
      <w:r w:rsidR="00A72263">
        <w:rPr>
          <w:rFonts w:ascii="Arial" w:hAnsi="Arial" w:cs="Arial"/>
        </w:rPr>
        <w:t xml:space="preserve">dem </w:t>
      </w:r>
      <w:r w:rsidR="0029031A" w:rsidRPr="002B7777">
        <w:rPr>
          <w:rFonts w:ascii="Arial" w:hAnsi="Arial" w:cs="Arial"/>
        </w:rPr>
        <w:t>Vergütungsanspruch für die vertragliche Hauptleistung abgegolten.</w:t>
      </w:r>
    </w:p>
    <w:p w14:paraId="5D2BFAE3" w14:textId="77777777" w:rsidR="006C2750" w:rsidRPr="002B7777" w:rsidRDefault="006C2750" w:rsidP="006C2750">
      <w:pPr>
        <w:rPr>
          <w:rFonts w:ascii="Arial" w:hAnsi="Arial" w:cs="Arial"/>
        </w:rPr>
      </w:pPr>
    </w:p>
    <w:p w14:paraId="7B44C55B" w14:textId="77777777" w:rsidR="006C2750" w:rsidRPr="002B7777" w:rsidRDefault="00C85272" w:rsidP="00133A0D">
      <w:pPr>
        <w:pStyle w:val="berschrift2"/>
        <w:rPr>
          <w:rFonts w:ascii="Arial" w:eastAsiaTheme="minorHAnsi" w:hAnsi="Arial" w:cs="Arial"/>
          <w:i/>
          <w:iCs/>
        </w:rPr>
      </w:pPr>
      <w:r>
        <w:rPr>
          <w:rFonts w:ascii="Arial" w:eastAsiaTheme="minorHAnsi" w:hAnsi="Arial" w:cs="Arial"/>
        </w:rPr>
        <w:t>9</w:t>
      </w:r>
      <w:r w:rsidR="006C2750" w:rsidRPr="002B7777">
        <w:rPr>
          <w:rFonts w:ascii="Arial" w:eastAsiaTheme="minorHAnsi" w:hAnsi="Arial" w:cs="Arial"/>
        </w:rPr>
        <w:t xml:space="preserve">. </w:t>
      </w:r>
      <w:r w:rsidR="00710036" w:rsidRPr="002B7777">
        <w:rPr>
          <w:rFonts w:ascii="Arial" w:eastAsiaTheme="minorHAnsi" w:hAnsi="Arial" w:cs="Arial"/>
        </w:rPr>
        <w:t>Unterstützungspflicht</w:t>
      </w:r>
      <w:r w:rsidR="006C2750" w:rsidRPr="002B7777">
        <w:rPr>
          <w:rFonts w:ascii="Arial" w:eastAsiaTheme="minorHAnsi" w:hAnsi="Arial" w:cs="Arial"/>
        </w:rPr>
        <w:t xml:space="preserve"> des Auftragnehmers</w:t>
      </w:r>
    </w:p>
    <w:p w14:paraId="18542DAC" w14:textId="77777777" w:rsidR="006C2750" w:rsidRPr="002B7777" w:rsidRDefault="006C2750" w:rsidP="00F55589">
      <w:pPr>
        <w:spacing w:before="80" w:after="0"/>
        <w:jc w:val="both"/>
        <w:rPr>
          <w:rFonts w:ascii="Arial" w:eastAsia="Times New Roman" w:hAnsi="Arial" w:cs="Arial"/>
        </w:rPr>
      </w:pPr>
      <w:r w:rsidRPr="002B7777">
        <w:rPr>
          <w:rFonts w:ascii="Arial" w:eastAsia="Times New Roman" w:hAnsi="Arial" w:cs="Arial"/>
        </w:rPr>
        <w:t>(1) Der Auftragnehmer unterstützt den Auftraggeber bei der Einhaltung der in den Artikeln 32 bis 36 der DS-GVO genannten Pflichten zur Sicherheit personenbezogener Daten, Meldepflichten bei Datenpannen, Datenschutz-Folgeabschätzungen und vorherige</w:t>
      </w:r>
      <w:r w:rsidR="00710036" w:rsidRPr="002B7777">
        <w:rPr>
          <w:rFonts w:ascii="Arial" w:eastAsia="Times New Roman" w:hAnsi="Arial" w:cs="Arial"/>
        </w:rPr>
        <w:t>n</w:t>
      </w:r>
      <w:r w:rsidRPr="002B7777">
        <w:rPr>
          <w:rFonts w:ascii="Arial" w:eastAsia="Times New Roman" w:hAnsi="Arial" w:cs="Arial"/>
        </w:rPr>
        <w:t xml:space="preserve"> Konsultationen. Hierzu gehören u.a.</w:t>
      </w:r>
    </w:p>
    <w:p w14:paraId="7068CB77" w14:textId="77777777" w:rsidR="006C2750" w:rsidRPr="002B7777" w:rsidRDefault="006C2750" w:rsidP="000346E6">
      <w:pPr>
        <w:spacing w:after="0"/>
        <w:jc w:val="both"/>
        <w:rPr>
          <w:rFonts w:ascii="Arial" w:eastAsia="Times New Roman" w:hAnsi="Arial" w:cs="Arial"/>
        </w:rPr>
      </w:pPr>
    </w:p>
    <w:p w14:paraId="7F5285F8" w14:textId="77777777" w:rsidR="006C2750" w:rsidRPr="002B7777" w:rsidRDefault="006C2750" w:rsidP="000346E6">
      <w:pPr>
        <w:pStyle w:val="Listenabsatz"/>
        <w:numPr>
          <w:ilvl w:val="0"/>
          <w:numId w:val="18"/>
        </w:numPr>
        <w:spacing w:after="0"/>
        <w:ind w:left="709"/>
        <w:jc w:val="both"/>
        <w:rPr>
          <w:rFonts w:ascii="Arial" w:eastAsia="Times New Roman" w:hAnsi="Arial" w:cs="Arial"/>
        </w:rPr>
      </w:pPr>
      <w:r w:rsidRPr="002B7777">
        <w:rPr>
          <w:rFonts w:ascii="Arial" w:eastAsia="Times New Roman" w:hAnsi="Arial" w:cs="Arial"/>
        </w:rPr>
        <w:t>die Sicherstellung eines angemessenen Schutzniveaus durch technische und organisatorische Maßnahmen, die die Umstände und Zwecke der Verarbeitung sowie die prognostizierte Wahrscheinlichkeit und Schwere einer möglichen Rechtsverletzung durch Sicherheitslücken berücksichtigen und eine sofortige Feststellung von relevanten Verletzungsereignissen ermöglichen</w:t>
      </w:r>
    </w:p>
    <w:p w14:paraId="1BEA711C" w14:textId="77777777" w:rsidR="006C2750" w:rsidRPr="002B7777" w:rsidRDefault="006C2750" w:rsidP="000346E6">
      <w:pPr>
        <w:pStyle w:val="Listenabsatz"/>
        <w:numPr>
          <w:ilvl w:val="0"/>
          <w:numId w:val="18"/>
        </w:numPr>
        <w:spacing w:after="0"/>
        <w:ind w:left="709"/>
        <w:jc w:val="both"/>
        <w:rPr>
          <w:rFonts w:ascii="Arial" w:eastAsia="Times New Roman" w:hAnsi="Arial" w:cs="Arial"/>
        </w:rPr>
      </w:pPr>
      <w:r w:rsidRPr="002B7777">
        <w:rPr>
          <w:rFonts w:ascii="Arial" w:eastAsia="Times New Roman" w:hAnsi="Arial" w:cs="Arial"/>
        </w:rPr>
        <w:t xml:space="preserve">die Verpflichtung, Verletzungen personenbezogener Daten </w:t>
      </w:r>
      <w:r w:rsidR="003C0652">
        <w:rPr>
          <w:rFonts w:ascii="Arial" w:eastAsia="Times New Roman" w:hAnsi="Arial" w:cs="Arial"/>
        </w:rPr>
        <w:t xml:space="preserve">sowie schwerwiegender Störungen des Betriebsablaufs </w:t>
      </w:r>
      <w:r w:rsidRPr="002B7777">
        <w:rPr>
          <w:rFonts w:ascii="Arial" w:eastAsia="Times New Roman" w:hAnsi="Arial" w:cs="Arial"/>
        </w:rPr>
        <w:t>unverzüglich an den Auftraggeber zu melden</w:t>
      </w:r>
    </w:p>
    <w:p w14:paraId="0C01F5F3"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V</w:t>
      </w:r>
      <w:r w:rsidR="003B0E58" w:rsidRPr="002B7777">
        <w:rPr>
          <w:rFonts w:ascii="Arial" w:eastAsia="Times New Roman" w:hAnsi="Arial" w:cs="Arial"/>
        </w:rPr>
        <w:t>erpflichtung, den</w:t>
      </w:r>
      <w:r w:rsidRPr="002B7777">
        <w:rPr>
          <w:rFonts w:ascii="Arial" w:eastAsia="Times New Roman" w:hAnsi="Arial" w:cs="Arial"/>
        </w:rPr>
        <w:t xml:space="preserve"> Auftraggeber im Rahmen seiner Informationspflicht gegenüber dem Betroffenen zu unterstützen und ihm in diesem Zusammenhang sämtliche relevante Informationen unverzüglich zur Verfügung zu stellen</w:t>
      </w:r>
    </w:p>
    <w:p w14:paraId="42451649"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Unterstützung des Auftraggebers für dessen Datenschutz-Folgenabschätzung</w:t>
      </w:r>
    </w:p>
    <w:p w14:paraId="6F74D265" w14:textId="77777777" w:rsidR="006C2750" w:rsidRPr="002B7777" w:rsidRDefault="006C2750" w:rsidP="000346E6">
      <w:pPr>
        <w:numPr>
          <w:ilvl w:val="0"/>
          <w:numId w:val="18"/>
        </w:numPr>
        <w:spacing w:after="0" w:line="276" w:lineRule="auto"/>
        <w:ind w:left="709"/>
        <w:contextualSpacing/>
        <w:jc w:val="both"/>
        <w:rPr>
          <w:rFonts w:ascii="Arial" w:eastAsia="Times New Roman" w:hAnsi="Arial" w:cs="Arial"/>
        </w:rPr>
      </w:pPr>
      <w:r w:rsidRPr="002B7777">
        <w:rPr>
          <w:rFonts w:ascii="Arial" w:eastAsia="Times New Roman" w:hAnsi="Arial" w:cs="Arial"/>
        </w:rPr>
        <w:t>die Unterstützung des Auftraggebers im Rahmen vorheriger Konsultationen mit der Aufsichtsbehörde</w:t>
      </w:r>
    </w:p>
    <w:p w14:paraId="6FB871C3" w14:textId="77777777" w:rsidR="00C677F3" w:rsidRPr="002B7777" w:rsidRDefault="00C677F3" w:rsidP="00C677F3">
      <w:pPr>
        <w:spacing w:after="0" w:line="276" w:lineRule="auto"/>
        <w:contextualSpacing/>
        <w:jc w:val="both"/>
        <w:rPr>
          <w:rFonts w:ascii="Arial" w:eastAsia="Times New Roman" w:hAnsi="Arial" w:cs="Arial"/>
        </w:rPr>
      </w:pPr>
    </w:p>
    <w:p w14:paraId="11F13676" w14:textId="77777777" w:rsidR="00B409F8" w:rsidRDefault="006C2750" w:rsidP="000346E6">
      <w:pPr>
        <w:jc w:val="both"/>
        <w:rPr>
          <w:rFonts w:ascii="Arial" w:eastAsia="Times New Roman" w:hAnsi="Arial" w:cs="Arial"/>
        </w:rPr>
      </w:pPr>
      <w:r w:rsidRPr="002B7777">
        <w:rPr>
          <w:rFonts w:ascii="Arial" w:eastAsia="Times New Roman" w:hAnsi="Arial" w:cs="Arial"/>
        </w:rPr>
        <w:t xml:space="preserve">(2) </w:t>
      </w:r>
      <w:r w:rsidR="00B409F8">
        <w:rPr>
          <w:rFonts w:ascii="Arial" w:eastAsia="Times New Roman" w:hAnsi="Arial" w:cs="Arial"/>
        </w:rPr>
        <w:t xml:space="preserve">Zudem unterstützt der Auftragnehmer den Auftraggeber bei der Erfüllung der Rechte der betroffenen Personen nach </w:t>
      </w:r>
      <w:r w:rsidR="00282181">
        <w:rPr>
          <w:rFonts w:ascii="Arial" w:eastAsia="Times New Roman" w:hAnsi="Arial" w:cs="Arial"/>
        </w:rPr>
        <w:t>Art.</w:t>
      </w:r>
      <w:r w:rsidR="00B409F8">
        <w:rPr>
          <w:rFonts w:ascii="Arial" w:eastAsia="Times New Roman" w:hAnsi="Arial" w:cs="Arial"/>
        </w:rPr>
        <w:t xml:space="preserve"> 12 bis 22 DS-GVO. </w:t>
      </w:r>
    </w:p>
    <w:p w14:paraId="6DC300A4" w14:textId="77777777" w:rsidR="006C2750" w:rsidRPr="002B7777" w:rsidRDefault="00B409F8" w:rsidP="000346E6">
      <w:pPr>
        <w:jc w:val="both"/>
        <w:rPr>
          <w:rFonts w:ascii="Arial" w:hAnsi="Arial" w:cs="Arial"/>
        </w:rPr>
      </w:pPr>
      <w:r>
        <w:rPr>
          <w:rFonts w:ascii="Arial" w:eastAsia="Times New Roman" w:hAnsi="Arial" w:cs="Arial"/>
        </w:rPr>
        <w:t xml:space="preserve">(3) </w:t>
      </w:r>
      <w:r w:rsidR="006C2750" w:rsidRPr="002B7777">
        <w:rPr>
          <w:rFonts w:ascii="Arial" w:eastAsia="Times New Roman" w:hAnsi="Arial" w:cs="Arial"/>
        </w:rPr>
        <w:t xml:space="preserve">Für </w:t>
      </w:r>
      <w:r w:rsidR="00D96A78">
        <w:rPr>
          <w:rFonts w:ascii="Arial" w:eastAsia="Times New Roman" w:hAnsi="Arial" w:cs="Arial"/>
        </w:rPr>
        <w:t xml:space="preserve">die genannten </w:t>
      </w:r>
      <w:r w:rsidR="006C2750" w:rsidRPr="002B7777">
        <w:rPr>
          <w:rFonts w:ascii="Arial" w:eastAsia="Times New Roman" w:hAnsi="Arial" w:cs="Arial"/>
        </w:rPr>
        <w:t xml:space="preserve">Unterstützungsleistungen </w:t>
      </w:r>
      <w:r w:rsidR="006C2750" w:rsidRPr="002B7777">
        <w:rPr>
          <w:rFonts w:ascii="Arial" w:hAnsi="Arial" w:cs="Arial"/>
        </w:rPr>
        <w:t xml:space="preserve">kann der Auftragnehmer </w:t>
      </w:r>
      <w:r w:rsidR="0029031A" w:rsidRPr="002B7777">
        <w:rPr>
          <w:rFonts w:ascii="Arial" w:hAnsi="Arial" w:cs="Arial"/>
        </w:rPr>
        <w:t>k</w:t>
      </w:r>
      <w:r w:rsidR="006C2750" w:rsidRPr="002B7777">
        <w:rPr>
          <w:rFonts w:ascii="Arial" w:hAnsi="Arial" w:cs="Arial"/>
        </w:rPr>
        <w:t xml:space="preserve">eine </w:t>
      </w:r>
      <w:r w:rsidR="0029031A" w:rsidRPr="002B7777">
        <w:rPr>
          <w:rFonts w:ascii="Arial" w:hAnsi="Arial" w:cs="Arial"/>
        </w:rPr>
        <w:t xml:space="preserve">separate </w:t>
      </w:r>
      <w:r w:rsidR="006C2750" w:rsidRPr="002B7777">
        <w:rPr>
          <w:rFonts w:ascii="Arial" w:hAnsi="Arial" w:cs="Arial"/>
        </w:rPr>
        <w:t>Vergütung beanspruchen.</w:t>
      </w:r>
    </w:p>
    <w:p w14:paraId="6CFC811F" w14:textId="77777777" w:rsidR="006C2750" w:rsidRPr="002B7777" w:rsidRDefault="006C2750" w:rsidP="006C2750">
      <w:pPr>
        <w:rPr>
          <w:rFonts w:ascii="Arial" w:hAnsi="Arial" w:cs="Arial"/>
        </w:rPr>
      </w:pPr>
    </w:p>
    <w:p w14:paraId="2DF271AE" w14:textId="77777777" w:rsidR="003B0E58" w:rsidRPr="002B7777" w:rsidRDefault="00C85272" w:rsidP="00133A0D">
      <w:pPr>
        <w:pStyle w:val="berschrift2"/>
        <w:rPr>
          <w:rFonts w:ascii="Arial" w:hAnsi="Arial" w:cs="Arial"/>
        </w:rPr>
      </w:pPr>
      <w:r>
        <w:rPr>
          <w:rFonts w:ascii="Arial" w:hAnsi="Arial" w:cs="Arial"/>
        </w:rPr>
        <w:t>10</w:t>
      </w:r>
      <w:r w:rsidR="006C2750" w:rsidRPr="002B7777">
        <w:rPr>
          <w:rFonts w:ascii="Arial" w:hAnsi="Arial" w:cs="Arial"/>
        </w:rPr>
        <w:t xml:space="preserve">. </w:t>
      </w:r>
      <w:r w:rsidR="001F2A71" w:rsidRPr="002B7777">
        <w:rPr>
          <w:rFonts w:ascii="Arial" w:hAnsi="Arial" w:cs="Arial"/>
        </w:rPr>
        <w:t>Auskunft an Betroffene</w:t>
      </w:r>
    </w:p>
    <w:p w14:paraId="48FFFDF2" w14:textId="77777777" w:rsidR="001F2A71" w:rsidRDefault="001F2A71" w:rsidP="00F55589">
      <w:pPr>
        <w:spacing w:before="80"/>
        <w:jc w:val="both"/>
        <w:rPr>
          <w:rFonts w:ascii="Arial" w:hAnsi="Arial" w:cs="Arial"/>
        </w:rPr>
      </w:pPr>
      <w:r w:rsidRPr="002B7777">
        <w:rPr>
          <w:rFonts w:ascii="Arial" w:hAnsi="Arial" w:cs="Arial"/>
        </w:rPr>
        <w:t xml:space="preserve">Soweit sich eine betroffene Person zwecks Geltendmachung eines Betroffenenrechts unmittelbar an den Auftragnehmer wendet, wird der Auftragnehmer dieses Ersuchen unverzüglich </w:t>
      </w:r>
      <w:r w:rsidRPr="002B7777">
        <w:rPr>
          <w:rFonts w:ascii="Arial" w:hAnsi="Arial" w:cs="Arial"/>
        </w:rPr>
        <w:lastRenderedPageBreak/>
        <w:t>an den Auftraggeber weiterleiten. Auskünfte an Dritte oder die betroffene Person darf der Auftragnehmer nur nach vorheriger schriftlicher Zustimmung durch den Auftraggeber erteilen.</w:t>
      </w:r>
    </w:p>
    <w:p w14:paraId="1FBE0FAC" w14:textId="77777777" w:rsidR="006C2750" w:rsidRPr="002B7777" w:rsidRDefault="006C2750" w:rsidP="006C2750">
      <w:pPr>
        <w:rPr>
          <w:rFonts w:ascii="Arial" w:hAnsi="Arial" w:cs="Arial"/>
        </w:rPr>
      </w:pPr>
    </w:p>
    <w:p w14:paraId="596BFC65" w14:textId="77777777" w:rsidR="006C2750" w:rsidRPr="002B7777" w:rsidRDefault="006C2750" w:rsidP="00133A0D">
      <w:pPr>
        <w:pStyle w:val="berschrift2"/>
        <w:rPr>
          <w:rFonts w:ascii="Arial" w:eastAsia="Times New Roman" w:hAnsi="Arial" w:cs="Arial"/>
        </w:rPr>
      </w:pPr>
      <w:r w:rsidRPr="002B7777">
        <w:rPr>
          <w:rFonts w:ascii="Arial" w:eastAsia="Times New Roman" w:hAnsi="Arial" w:cs="Arial"/>
        </w:rPr>
        <w:t>1</w:t>
      </w:r>
      <w:r w:rsidR="00F55589">
        <w:rPr>
          <w:rFonts w:ascii="Arial" w:eastAsia="Times New Roman" w:hAnsi="Arial" w:cs="Arial"/>
        </w:rPr>
        <w:t>1</w:t>
      </w:r>
      <w:r w:rsidRPr="002B7777">
        <w:rPr>
          <w:rFonts w:ascii="Arial" w:eastAsia="Times New Roman" w:hAnsi="Arial" w:cs="Arial"/>
        </w:rPr>
        <w:t>. Löschung und Rückgabe von personenbezogenen Daten</w:t>
      </w:r>
    </w:p>
    <w:p w14:paraId="1EBE9066" w14:textId="77777777" w:rsidR="003C0652" w:rsidRDefault="006C2750" w:rsidP="00F55589">
      <w:pPr>
        <w:autoSpaceDE w:val="0"/>
        <w:autoSpaceDN w:val="0"/>
        <w:adjustRightInd w:val="0"/>
        <w:spacing w:before="80" w:after="0"/>
        <w:jc w:val="both"/>
        <w:rPr>
          <w:rFonts w:ascii="Arial" w:eastAsia="Times New Roman" w:hAnsi="Arial" w:cs="Arial"/>
        </w:rPr>
      </w:pPr>
      <w:r w:rsidRPr="002B7777">
        <w:rPr>
          <w:rFonts w:ascii="Arial" w:eastAsia="Times New Roman" w:hAnsi="Arial" w:cs="Arial"/>
        </w:rPr>
        <w:t xml:space="preserve">(1) </w:t>
      </w:r>
      <w:r w:rsidR="003C0652">
        <w:rPr>
          <w:rFonts w:ascii="Arial" w:eastAsia="Times New Roman" w:hAnsi="Arial" w:cs="Arial"/>
        </w:rPr>
        <w:t>Überlassene Datenträger und Datensätze verbleiben im Eigentum des Auftraggebers.</w:t>
      </w:r>
    </w:p>
    <w:p w14:paraId="0FB66D81" w14:textId="77777777" w:rsidR="003C0652" w:rsidRDefault="003C0652" w:rsidP="000346E6">
      <w:pPr>
        <w:autoSpaceDE w:val="0"/>
        <w:autoSpaceDN w:val="0"/>
        <w:adjustRightInd w:val="0"/>
        <w:spacing w:after="0"/>
        <w:jc w:val="both"/>
        <w:rPr>
          <w:rFonts w:ascii="Arial" w:eastAsia="Times New Roman" w:hAnsi="Arial" w:cs="Arial"/>
        </w:rPr>
      </w:pPr>
    </w:p>
    <w:p w14:paraId="6493962C" w14:textId="77777777" w:rsidR="006C2750" w:rsidRDefault="003C0652" w:rsidP="000346E6">
      <w:pPr>
        <w:autoSpaceDE w:val="0"/>
        <w:autoSpaceDN w:val="0"/>
        <w:adjustRightInd w:val="0"/>
        <w:spacing w:after="0"/>
        <w:jc w:val="both"/>
        <w:rPr>
          <w:rFonts w:ascii="Arial" w:hAnsi="Arial" w:cs="Arial"/>
        </w:rPr>
      </w:pPr>
      <w:r>
        <w:rPr>
          <w:rFonts w:ascii="Arial" w:eastAsia="Times New Roman" w:hAnsi="Arial" w:cs="Arial"/>
        </w:rPr>
        <w:t xml:space="preserve">(2) </w:t>
      </w:r>
      <w:r w:rsidR="006C2750" w:rsidRPr="002B7777">
        <w:rPr>
          <w:rFonts w:ascii="Arial" w:hAnsi="Arial" w:cs="Arial"/>
        </w:rPr>
        <w:t>Kopien oder Duplikate der Daten werden ohne Wissen des Auftraggebers nicht erstellt. Hiervon ausgenommen sind Sicherheitskopien, soweit sie zur Gewährleistung einer ordnungsgemäßen Datenverarbeitung erforderlich sind, sowie Daten, die im Hinblick auf die Einhaltung gesetzlicher Aufbewahrungspflichten erforderlich sind.</w:t>
      </w:r>
    </w:p>
    <w:p w14:paraId="0CF50B8D" w14:textId="77777777" w:rsidR="003C0652" w:rsidRPr="002B7777" w:rsidRDefault="003C0652" w:rsidP="000346E6">
      <w:pPr>
        <w:autoSpaceDE w:val="0"/>
        <w:autoSpaceDN w:val="0"/>
        <w:adjustRightInd w:val="0"/>
        <w:spacing w:after="0"/>
        <w:jc w:val="both"/>
        <w:rPr>
          <w:rFonts w:ascii="Arial" w:eastAsia="Times New Roman" w:hAnsi="Arial" w:cs="Arial"/>
        </w:rPr>
      </w:pPr>
    </w:p>
    <w:p w14:paraId="2FC8D37A" w14:textId="77777777" w:rsidR="006C2750" w:rsidRDefault="003C0652" w:rsidP="000346E6">
      <w:pPr>
        <w:autoSpaceDE w:val="0"/>
        <w:autoSpaceDN w:val="0"/>
        <w:adjustRightInd w:val="0"/>
        <w:spacing w:after="0"/>
        <w:jc w:val="both"/>
        <w:rPr>
          <w:rFonts w:ascii="Arial" w:eastAsia="Times New Roman" w:hAnsi="Arial" w:cs="Arial"/>
        </w:rPr>
      </w:pPr>
      <w:r>
        <w:rPr>
          <w:rFonts w:ascii="Arial" w:eastAsia="Times New Roman" w:hAnsi="Arial" w:cs="Arial"/>
        </w:rPr>
        <w:t>(3</w:t>
      </w:r>
      <w:r w:rsidR="006C2750" w:rsidRPr="002B7777">
        <w:rPr>
          <w:rFonts w:ascii="Arial" w:eastAsia="Times New Roman" w:hAnsi="Arial" w:cs="Arial"/>
        </w:rPr>
        <w:t xml:space="preserve">) Nach Abschluss der vertraglich vereinbarten Arbeiten oder früher nach Aufforderung durch den Auftraggeber – spätestens mit Beendigung der Leistungsvereinbarung – hat der Auftragnehmer sämtliche in seinen Besitz gelangten Unterlagen, erstellte Verarbeitungs- und Nutzungsergebnisse sowie Datenbestände, die im Zusammenhang mit dem Auftragsverhältnis stehen, dem Auftraggeber auszuhändigen oder nach vorheriger Zustimmung datenschutzgerecht zu vernichten. Gleiches gilt für Test- und Ausschussmaterial. Das Protokoll der Löschung ist auf Anforderung vorzulegen. </w:t>
      </w:r>
    </w:p>
    <w:p w14:paraId="4665AC16" w14:textId="77777777" w:rsidR="003C0652" w:rsidRPr="002B7777" w:rsidRDefault="003C0652" w:rsidP="000346E6">
      <w:pPr>
        <w:autoSpaceDE w:val="0"/>
        <w:autoSpaceDN w:val="0"/>
        <w:adjustRightInd w:val="0"/>
        <w:spacing w:after="0"/>
        <w:jc w:val="both"/>
        <w:rPr>
          <w:rFonts w:ascii="Arial" w:eastAsia="Times New Roman" w:hAnsi="Arial" w:cs="Arial"/>
        </w:rPr>
      </w:pPr>
    </w:p>
    <w:p w14:paraId="4587ADBF" w14:textId="77777777" w:rsidR="006C2750" w:rsidRDefault="003C0652" w:rsidP="000346E6">
      <w:pPr>
        <w:jc w:val="both"/>
        <w:rPr>
          <w:rFonts w:ascii="Arial" w:eastAsia="Times New Roman" w:hAnsi="Arial" w:cs="Arial"/>
        </w:rPr>
      </w:pPr>
      <w:r>
        <w:rPr>
          <w:rFonts w:ascii="Arial" w:eastAsia="Times New Roman" w:hAnsi="Arial" w:cs="Arial"/>
        </w:rPr>
        <w:t>(4</w:t>
      </w:r>
      <w:r w:rsidR="006C2750" w:rsidRPr="002B7777">
        <w:rPr>
          <w:rFonts w:ascii="Arial" w:eastAsia="Times New Roman" w:hAnsi="Arial" w:cs="Arial"/>
        </w:rPr>
        <w:t>) Dokumentationen, die dem Nachweis der auftrags- und ordnungsgemäßen Datenverarbeitung dienen, sind durch den Auftragnehmer entsprechend der jeweiligen Aufbewahrungsfristen über das Vertragsende hinaus aufzubewahren. Er kann sie zu seiner Entlastung bei Vertragsende dem Auftraggeber übergeben.</w:t>
      </w:r>
      <w:r>
        <w:rPr>
          <w:rFonts w:ascii="Arial" w:eastAsia="Times New Roman" w:hAnsi="Arial" w:cs="Arial"/>
        </w:rPr>
        <w:t xml:space="preserve"> Für die nach S.1 aufbewahrten Daten gelten nach Ende der Aufbewahrungsfrist die Pflichten nach Absatz 3.</w:t>
      </w:r>
    </w:p>
    <w:p w14:paraId="0121457E" w14:textId="77777777" w:rsidR="001302F4" w:rsidRPr="002B7777" w:rsidRDefault="001302F4" w:rsidP="00516D17">
      <w:pPr>
        <w:pStyle w:val="Listenabsatz"/>
        <w:autoSpaceDE w:val="0"/>
        <w:autoSpaceDN w:val="0"/>
        <w:adjustRightInd w:val="0"/>
        <w:spacing w:before="80" w:after="0"/>
        <w:ind w:left="0"/>
        <w:jc w:val="both"/>
        <w:rPr>
          <w:rFonts w:ascii="Arial" w:eastAsia="Times New Roman" w:hAnsi="Arial" w:cs="Arial"/>
        </w:rPr>
      </w:pPr>
      <w:r>
        <w:rPr>
          <w:rFonts w:ascii="Arial" w:eastAsia="Times New Roman" w:hAnsi="Arial" w:cs="Arial"/>
        </w:rPr>
        <w:t xml:space="preserve">(5) </w:t>
      </w:r>
      <w:r w:rsidRPr="00C85272">
        <w:rPr>
          <w:rFonts w:ascii="Arial" w:eastAsia="Times New Roman" w:hAnsi="Arial" w:cs="Arial"/>
        </w:rPr>
        <w:t>Die Parteien sind sich darüber einig, dass die Einrede des Zurückbehaltungsrechts durch den Auftragnehmer i.</w:t>
      </w:r>
      <w:r w:rsidR="0038364B">
        <w:rPr>
          <w:rFonts w:ascii="Arial" w:eastAsia="Times New Roman" w:hAnsi="Arial" w:cs="Arial"/>
        </w:rPr>
        <w:t xml:space="preserve"> </w:t>
      </w:r>
      <w:r w:rsidRPr="00C85272">
        <w:rPr>
          <w:rFonts w:ascii="Arial" w:eastAsia="Times New Roman" w:hAnsi="Arial" w:cs="Arial"/>
        </w:rPr>
        <w:t>S.</w:t>
      </w:r>
      <w:r w:rsidR="0038364B">
        <w:rPr>
          <w:rFonts w:ascii="Arial" w:eastAsia="Times New Roman" w:hAnsi="Arial" w:cs="Arial"/>
        </w:rPr>
        <w:t xml:space="preserve"> </w:t>
      </w:r>
      <w:r w:rsidRPr="00C85272">
        <w:rPr>
          <w:rFonts w:ascii="Arial" w:eastAsia="Times New Roman" w:hAnsi="Arial" w:cs="Arial"/>
        </w:rPr>
        <w:t>d. § 273 BGB hinsichtlich der zu verarbeitenden Daten und der zugehörigen Datenträger ausgeschlossen ist.</w:t>
      </w:r>
    </w:p>
    <w:p w14:paraId="7473A2BA" w14:textId="77777777" w:rsidR="007B5D92" w:rsidRPr="002B7777" w:rsidRDefault="007B5D92" w:rsidP="000346E6">
      <w:pPr>
        <w:jc w:val="both"/>
        <w:rPr>
          <w:rFonts w:ascii="Arial" w:eastAsia="Times New Roman" w:hAnsi="Arial" w:cs="Arial"/>
        </w:rPr>
      </w:pPr>
    </w:p>
    <w:p w14:paraId="13369D01" w14:textId="77777777" w:rsidR="00FD572E" w:rsidRPr="002B7777" w:rsidRDefault="00FD572E" w:rsidP="00FD572E">
      <w:pPr>
        <w:pStyle w:val="berschrift2"/>
        <w:rPr>
          <w:rFonts w:ascii="Arial" w:eastAsia="Times New Roman" w:hAnsi="Arial" w:cs="Arial"/>
        </w:rPr>
      </w:pPr>
      <w:r w:rsidRPr="002B7777">
        <w:rPr>
          <w:rFonts w:ascii="Arial" w:eastAsia="Times New Roman" w:hAnsi="Arial" w:cs="Arial"/>
        </w:rPr>
        <w:t>1</w:t>
      </w:r>
      <w:r>
        <w:rPr>
          <w:rFonts w:ascii="Arial" w:eastAsia="Times New Roman" w:hAnsi="Arial" w:cs="Arial"/>
        </w:rPr>
        <w:t>2</w:t>
      </w:r>
      <w:r w:rsidRPr="002B7777">
        <w:rPr>
          <w:rFonts w:ascii="Arial" w:eastAsia="Times New Roman" w:hAnsi="Arial" w:cs="Arial"/>
        </w:rPr>
        <w:t xml:space="preserve">. </w:t>
      </w:r>
      <w:r>
        <w:rPr>
          <w:rFonts w:ascii="Arial" w:eastAsia="Times New Roman" w:hAnsi="Arial" w:cs="Arial"/>
        </w:rPr>
        <w:t>Kündigung</w:t>
      </w:r>
    </w:p>
    <w:p w14:paraId="3131EFE1" w14:textId="77777777" w:rsidR="00FD572E" w:rsidRDefault="00FD572E" w:rsidP="00FD572E">
      <w:pPr>
        <w:autoSpaceDE w:val="0"/>
        <w:autoSpaceDN w:val="0"/>
        <w:adjustRightInd w:val="0"/>
        <w:spacing w:before="80" w:after="0"/>
        <w:jc w:val="both"/>
        <w:rPr>
          <w:rFonts w:ascii="Arial" w:eastAsia="Times New Roman" w:hAnsi="Arial" w:cs="Arial"/>
        </w:rPr>
      </w:pPr>
      <w:r>
        <w:rPr>
          <w:rFonts w:ascii="Arial" w:eastAsia="Times New Roman" w:hAnsi="Arial" w:cs="Arial"/>
        </w:rPr>
        <w:t xml:space="preserve">Der Auftraggeber kann den Vertrag jederzeit ohne Einhaltung einer Frist kündigen, wenn ein schwerwiegender </w:t>
      </w:r>
      <w:r w:rsidR="00091674">
        <w:rPr>
          <w:rFonts w:ascii="Arial" w:eastAsia="Times New Roman" w:hAnsi="Arial" w:cs="Arial"/>
        </w:rPr>
        <w:t>V</w:t>
      </w:r>
      <w:r>
        <w:rPr>
          <w:rFonts w:ascii="Arial" w:eastAsia="Times New Roman" w:hAnsi="Arial" w:cs="Arial"/>
        </w:rPr>
        <w:t xml:space="preserve">erstoß des Auftragnehmers gegen Datenschutzvorschriften oder die Bestimmungen dieses Vertrages vorliegt, der Auftragnehmer eine Weisung des Auftraggebers nicht ausführen kann oder will oder der </w:t>
      </w:r>
      <w:r w:rsidR="00D66985">
        <w:rPr>
          <w:rFonts w:ascii="Arial" w:eastAsia="Times New Roman" w:hAnsi="Arial" w:cs="Arial"/>
        </w:rPr>
        <w:t>Auftragnehmer</w:t>
      </w:r>
      <w:r>
        <w:rPr>
          <w:rFonts w:ascii="Arial" w:eastAsia="Times New Roman" w:hAnsi="Arial" w:cs="Arial"/>
        </w:rPr>
        <w:t xml:space="preserve"> Kontrollrechte des Auftraggebers vertragswidrig verweigert. Insbesondere die Nichteinhaltung der in diesem Vertrag vereinbarten und aus Art. 28 DS-GVO abgeleiteten Pflichten stellt einen schweren Verstoß dar.</w:t>
      </w:r>
    </w:p>
    <w:p w14:paraId="63CC4D46" w14:textId="77777777" w:rsidR="00665914" w:rsidRDefault="00665914" w:rsidP="00FD572E">
      <w:pPr>
        <w:autoSpaceDE w:val="0"/>
        <w:autoSpaceDN w:val="0"/>
        <w:adjustRightInd w:val="0"/>
        <w:spacing w:before="80" w:after="0"/>
        <w:jc w:val="both"/>
        <w:rPr>
          <w:rFonts w:ascii="Arial" w:eastAsia="Times New Roman" w:hAnsi="Arial" w:cs="Arial"/>
        </w:rPr>
      </w:pPr>
    </w:p>
    <w:p w14:paraId="2FBD5BA9" w14:textId="77777777" w:rsidR="00665914" w:rsidRPr="002A59F3" w:rsidRDefault="00665914" w:rsidP="00FD572E">
      <w:pPr>
        <w:autoSpaceDE w:val="0"/>
        <w:autoSpaceDN w:val="0"/>
        <w:adjustRightInd w:val="0"/>
        <w:spacing w:before="80" w:after="0"/>
        <w:jc w:val="both"/>
        <w:rPr>
          <w:rFonts w:ascii="Arial" w:eastAsia="Times New Roman" w:hAnsi="Arial" w:cs="Arial"/>
          <w:color w:val="2E74B5" w:themeColor="accent1" w:themeShade="BF"/>
          <w:sz w:val="26"/>
          <w:szCs w:val="26"/>
        </w:rPr>
      </w:pPr>
      <w:r w:rsidRPr="002A59F3">
        <w:rPr>
          <w:rFonts w:ascii="Arial" w:eastAsia="Times New Roman" w:hAnsi="Arial" w:cs="Arial"/>
          <w:color w:val="2E74B5" w:themeColor="accent1" w:themeShade="BF"/>
          <w:sz w:val="26"/>
          <w:szCs w:val="26"/>
        </w:rPr>
        <w:t>13. Schlussbestimmungen</w:t>
      </w:r>
    </w:p>
    <w:p w14:paraId="0E722516" w14:textId="77777777" w:rsidR="00665914" w:rsidRDefault="00665914"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 xml:space="preserve">Sollte das Eigentum oder die zu verarbeitenden Daten des Auftraggebers beim Auftragnehmer durch Maßnahmen Dritter gefährdet sein (etwa durch Pfändung oder Beschlagnahme), durch ein Insolvenz- oder Vergleichsverfahren oder durch sonstige Ereignisse gefährdet werden, so hat der Auftragnehmer den Auftraggeber unverzüglich zu verständigen. </w:t>
      </w:r>
    </w:p>
    <w:p w14:paraId="4C05636E"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05C453C6" w14:textId="77777777" w:rsidR="002A59F3" w:rsidRDefault="002A59F3"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Änderungen und Ergänzungen dieser Vereinbarung bedürfen der Schriftform</w:t>
      </w:r>
      <w:r w:rsidR="00C85272">
        <w:rPr>
          <w:rFonts w:ascii="Arial" w:eastAsia="Times New Roman" w:hAnsi="Arial" w:cs="Arial"/>
        </w:rPr>
        <w:t>. Das gilt auch für den Verzicht auf das Formerfordernis.</w:t>
      </w:r>
    </w:p>
    <w:p w14:paraId="57CE7A1E"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272FAAAA" w14:textId="77777777" w:rsidR="002A59F3" w:rsidRDefault="002A59F3" w:rsidP="002A59F3">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lastRenderedPageBreak/>
        <w:t>Sollten einzelne Bestimmungen dieser Vereinbarung ganz oder teilweise nicht rechtswirksam oder nicht durchführbar sein oder werden, so wird hierdurch die Wirksamkeit der jeweils übrigen Bestimmungen nicht berührt.</w:t>
      </w:r>
    </w:p>
    <w:p w14:paraId="6AB30676" w14:textId="77777777" w:rsidR="00C85272" w:rsidRPr="002A59F3" w:rsidRDefault="00C85272" w:rsidP="00C85272">
      <w:pPr>
        <w:pStyle w:val="Listenabsatz"/>
        <w:autoSpaceDE w:val="0"/>
        <w:autoSpaceDN w:val="0"/>
        <w:adjustRightInd w:val="0"/>
        <w:spacing w:before="80" w:after="0"/>
        <w:ind w:left="0"/>
        <w:jc w:val="both"/>
        <w:rPr>
          <w:rFonts w:ascii="Arial" w:eastAsia="Times New Roman" w:hAnsi="Arial" w:cs="Arial"/>
        </w:rPr>
      </w:pPr>
    </w:p>
    <w:p w14:paraId="710BBA60" w14:textId="77777777" w:rsidR="00223E8B" w:rsidRDefault="002A59F3" w:rsidP="00223E8B">
      <w:pPr>
        <w:pStyle w:val="Listenabsatz"/>
        <w:numPr>
          <w:ilvl w:val="0"/>
          <w:numId w:val="28"/>
        </w:numPr>
        <w:autoSpaceDE w:val="0"/>
        <w:autoSpaceDN w:val="0"/>
        <w:adjustRightInd w:val="0"/>
        <w:spacing w:before="80" w:after="0"/>
        <w:ind w:left="0" w:firstLine="0"/>
        <w:jc w:val="both"/>
        <w:rPr>
          <w:rFonts w:ascii="Arial" w:eastAsia="Times New Roman" w:hAnsi="Arial" w:cs="Arial"/>
        </w:rPr>
      </w:pPr>
      <w:r w:rsidRPr="002A59F3">
        <w:rPr>
          <w:rFonts w:ascii="Arial" w:eastAsia="Times New Roman" w:hAnsi="Arial" w:cs="Arial"/>
        </w:rPr>
        <w:t>Diese Vereinbarung unterliegt deutschem Recht.</w:t>
      </w:r>
    </w:p>
    <w:p w14:paraId="69F9E916" w14:textId="77777777" w:rsidR="00CB6583" w:rsidRDefault="00CB6583" w:rsidP="002A59F3">
      <w:pPr>
        <w:rPr>
          <w:rFonts w:ascii="Arial" w:eastAsia="Times New Roman" w:hAnsi="Arial" w:cs="Arial"/>
        </w:rPr>
      </w:pPr>
    </w:p>
    <w:p w14:paraId="22462531" w14:textId="77777777" w:rsidR="00C85272" w:rsidRPr="002B7777" w:rsidRDefault="00C85272" w:rsidP="00CB6583">
      <w:pPr>
        <w:rPr>
          <w:rFonts w:ascii="Arial" w:eastAsia="Times New Roman" w:hAnsi="Arial" w:cs="Arial"/>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309"/>
        <w:gridCol w:w="144"/>
        <w:gridCol w:w="4607"/>
      </w:tblGrid>
      <w:tr w:rsidR="007B2357" w14:paraId="282C7077" w14:textId="77777777" w:rsidTr="002F0F74">
        <w:trPr>
          <w:trHeight w:val="569"/>
          <w:tblHeader/>
        </w:trPr>
        <w:tc>
          <w:tcPr>
            <w:tcW w:w="4392" w:type="dxa"/>
            <w:shd w:val="solid" w:color="E7E6E6" w:fill="FF0000"/>
          </w:tcPr>
          <w:p w14:paraId="478F8893" w14:textId="77777777" w:rsidR="007B2357" w:rsidRPr="0038577D" w:rsidRDefault="007B2357" w:rsidP="002F0F74">
            <w:pPr>
              <w:spacing w:after="0" w:line="240" w:lineRule="auto"/>
              <w:rPr>
                <w:rFonts w:ascii="Arial" w:hAnsi="Arial" w:cs="Arial"/>
              </w:rPr>
            </w:pPr>
            <w:r w:rsidRPr="0038577D">
              <w:rPr>
                <w:rFonts w:ascii="Arial" w:hAnsi="Arial" w:cs="Arial"/>
              </w:rPr>
              <w:t xml:space="preserve">Unterschrift Auftraggeber – </w:t>
            </w:r>
            <w:r w:rsidRPr="0038577D">
              <w:rPr>
                <w:rFonts w:ascii="Arial" w:hAnsi="Arial" w:cs="Arial"/>
              </w:rPr>
              <w:br/>
              <w:t>Landeshauptstadt Potsdam</w:t>
            </w:r>
          </w:p>
        </w:tc>
        <w:tc>
          <w:tcPr>
            <w:tcW w:w="144" w:type="dxa"/>
            <w:tcBorders>
              <w:top w:val="nil"/>
              <w:bottom w:val="nil"/>
            </w:tcBorders>
            <w:shd w:val="clear" w:color="auto" w:fill="auto"/>
          </w:tcPr>
          <w:p w14:paraId="68774EC9" w14:textId="77777777" w:rsidR="007B2357" w:rsidRPr="0038577D" w:rsidRDefault="007B2357" w:rsidP="002F0F74">
            <w:pPr>
              <w:spacing w:after="0" w:line="240" w:lineRule="auto"/>
              <w:rPr>
                <w:rFonts w:ascii="Arial" w:hAnsi="Arial" w:cs="Arial"/>
              </w:rPr>
            </w:pPr>
          </w:p>
        </w:tc>
        <w:tc>
          <w:tcPr>
            <w:tcW w:w="4696" w:type="dxa"/>
            <w:shd w:val="solid" w:color="E7E6E6" w:fill="FF0000"/>
          </w:tcPr>
          <w:p w14:paraId="441657A0" w14:textId="565B0B4A" w:rsidR="007B2357" w:rsidRPr="0038577D" w:rsidRDefault="007B2357" w:rsidP="002F0F74">
            <w:pPr>
              <w:spacing w:after="0" w:line="240" w:lineRule="auto"/>
              <w:rPr>
                <w:rFonts w:ascii="Arial" w:hAnsi="Arial" w:cs="Arial"/>
              </w:rPr>
            </w:pPr>
            <w:r w:rsidRPr="0038577D">
              <w:rPr>
                <w:rFonts w:ascii="Arial" w:hAnsi="Arial" w:cs="Arial"/>
              </w:rPr>
              <w:t>Unterschrift Auftragnehmer –</w:t>
            </w:r>
            <w:r w:rsidRPr="0038577D">
              <w:rPr>
                <w:rFonts w:ascii="Arial" w:hAnsi="Arial" w:cs="Arial"/>
              </w:rPr>
              <w:br/>
            </w:r>
            <w:r w:rsidRPr="007B2357">
              <w:rPr>
                <w:rFonts w:ascii="Arial" w:hAnsi="Arial" w:cs="Arial"/>
                <w:color w:val="0000FF"/>
                <w:highlight w:val="yellow"/>
                <w:u w:val="single"/>
              </w:rPr>
              <w:t>[wird ergänzt]</w:t>
            </w:r>
          </w:p>
        </w:tc>
      </w:tr>
      <w:tr w:rsidR="007B2357" w14:paraId="66028EAE" w14:textId="77777777" w:rsidTr="002F0F74">
        <w:tc>
          <w:tcPr>
            <w:tcW w:w="4392" w:type="dxa"/>
          </w:tcPr>
          <w:p w14:paraId="4BE348D1" w14:textId="77777777" w:rsidR="007B2357" w:rsidRDefault="007B2357" w:rsidP="002F0F74">
            <w:pPr>
              <w:rPr>
                <w:rFonts w:ascii="Arial" w:hAnsi="Arial" w:cs="Arial"/>
                <w:sz w:val="16"/>
                <w:szCs w:val="16"/>
              </w:rPr>
            </w:pPr>
          </w:p>
          <w:p w14:paraId="696D4D9E" w14:textId="77777777" w:rsidR="007B2357" w:rsidRPr="0038577D" w:rsidRDefault="007B2357" w:rsidP="002F0F74">
            <w:pPr>
              <w:rPr>
                <w:rFonts w:ascii="Arial" w:hAnsi="Arial" w:cs="Arial"/>
                <w:sz w:val="16"/>
                <w:szCs w:val="16"/>
              </w:rPr>
            </w:pPr>
          </w:p>
          <w:p w14:paraId="2147A27B" w14:textId="77777777" w:rsidR="007B2357" w:rsidRPr="0038577D" w:rsidRDefault="007B2357" w:rsidP="002F0F74">
            <w:pPr>
              <w:rPr>
                <w:rFonts w:ascii="Arial" w:hAnsi="Arial" w:cs="Arial"/>
                <w:sz w:val="16"/>
                <w:szCs w:val="16"/>
              </w:rPr>
            </w:pPr>
          </w:p>
          <w:p w14:paraId="54311ABB" w14:textId="2359578B" w:rsidR="007B2357" w:rsidRPr="0038577D" w:rsidRDefault="007B2357" w:rsidP="002F0F74">
            <w:pPr>
              <w:rPr>
                <w:rFonts w:ascii="Arial" w:hAnsi="Arial" w:cs="Arial"/>
              </w:rPr>
            </w:pPr>
          </w:p>
        </w:tc>
        <w:tc>
          <w:tcPr>
            <w:tcW w:w="144" w:type="dxa"/>
            <w:tcBorders>
              <w:top w:val="nil"/>
              <w:bottom w:val="nil"/>
            </w:tcBorders>
            <w:shd w:val="clear" w:color="auto" w:fill="auto"/>
          </w:tcPr>
          <w:p w14:paraId="7ADB4DCC" w14:textId="77777777" w:rsidR="007B2357" w:rsidRPr="0038577D" w:rsidRDefault="007B2357" w:rsidP="002F0F74">
            <w:pPr>
              <w:rPr>
                <w:rFonts w:ascii="Arial" w:hAnsi="Arial" w:cs="Arial"/>
                <w:sz w:val="16"/>
                <w:szCs w:val="16"/>
              </w:rPr>
            </w:pPr>
          </w:p>
        </w:tc>
        <w:tc>
          <w:tcPr>
            <w:tcW w:w="4696" w:type="dxa"/>
          </w:tcPr>
          <w:p w14:paraId="4A449175" w14:textId="77777777" w:rsidR="007B2357" w:rsidRPr="0038577D" w:rsidRDefault="007B2357" w:rsidP="002F0F74">
            <w:pPr>
              <w:rPr>
                <w:rFonts w:ascii="Arial" w:hAnsi="Arial" w:cs="Arial"/>
                <w:sz w:val="16"/>
                <w:szCs w:val="16"/>
              </w:rPr>
            </w:pPr>
          </w:p>
          <w:p w14:paraId="438D0334" w14:textId="77777777" w:rsidR="007B2357" w:rsidRDefault="007B2357" w:rsidP="002F0F74">
            <w:pPr>
              <w:rPr>
                <w:rFonts w:ascii="Arial" w:hAnsi="Arial" w:cs="Arial"/>
              </w:rPr>
            </w:pPr>
          </w:p>
          <w:p w14:paraId="13C0C998" w14:textId="77777777" w:rsidR="007B2357" w:rsidRPr="0038577D" w:rsidRDefault="007B2357" w:rsidP="002F0F74">
            <w:pPr>
              <w:rPr>
                <w:rFonts w:ascii="Arial" w:hAnsi="Arial" w:cs="Arial"/>
              </w:rPr>
            </w:pPr>
          </w:p>
        </w:tc>
      </w:tr>
      <w:tr w:rsidR="007B2357" w14:paraId="16A76ED2" w14:textId="77777777" w:rsidTr="002F0F74">
        <w:tc>
          <w:tcPr>
            <w:tcW w:w="4392" w:type="dxa"/>
          </w:tcPr>
          <w:p w14:paraId="0B288779" w14:textId="77777777" w:rsidR="007B2357" w:rsidRPr="0038577D" w:rsidRDefault="007B2357" w:rsidP="002F0F74">
            <w:pPr>
              <w:rPr>
                <w:rFonts w:ascii="Arial" w:hAnsi="Arial" w:cs="Arial"/>
                <w:sz w:val="16"/>
                <w:szCs w:val="16"/>
              </w:rPr>
            </w:pPr>
            <w:r w:rsidRPr="0038577D">
              <w:rPr>
                <w:rFonts w:ascii="Arial" w:hAnsi="Arial" w:cs="Arial"/>
              </w:rPr>
              <w:t>Datum, Name</w:t>
            </w:r>
          </w:p>
        </w:tc>
        <w:tc>
          <w:tcPr>
            <w:tcW w:w="144" w:type="dxa"/>
            <w:tcBorders>
              <w:top w:val="nil"/>
              <w:bottom w:val="nil"/>
            </w:tcBorders>
            <w:shd w:val="clear" w:color="auto" w:fill="auto"/>
          </w:tcPr>
          <w:p w14:paraId="2CE1F3C4" w14:textId="77777777" w:rsidR="007B2357" w:rsidRPr="0038577D" w:rsidRDefault="007B2357" w:rsidP="002F0F74">
            <w:pPr>
              <w:rPr>
                <w:rFonts w:ascii="Arial" w:hAnsi="Arial" w:cs="Arial"/>
              </w:rPr>
            </w:pPr>
          </w:p>
        </w:tc>
        <w:tc>
          <w:tcPr>
            <w:tcW w:w="4696" w:type="dxa"/>
          </w:tcPr>
          <w:p w14:paraId="735172A1" w14:textId="77777777" w:rsidR="007B2357" w:rsidRPr="0038577D" w:rsidRDefault="007B2357" w:rsidP="002F0F74">
            <w:pPr>
              <w:rPr>
                <w:rFonts w:ascii="Arial" w:hAnsi="Arial" w:cs="Arial"/>
                <w:sz w:val="16"/>
                <w:szCs w:val="16"/>
              </w:rPr>
            </w:pPr>
            <w:r w:rsidRPr="0038577D">
              <w:rPr>
                <w:rFonts w:ascii="Arial" w:hAnsi="Arial" w:cs="Arial"/>
              </w:rPr>
              <w:t>Datum, Name</w:t>
            </w:r>
          </w:p>
        </w:tc>
      </w:tr>
    </w:tbl>
    <w:p w14:paraId="24E98401" w14:textId="77777777" w:rsidR="00CD479B" w:rsidRDefault="00CD479B">
      <w:pPr>
        <w:rPr>
          <w:rFonts w:ascii="Arial" w:eastAsia="Times New Roman" w:hAnsi="Arial" w:cs="Arial"/>
        </w:rPr>
      </w:pPr>
    </w:p>
    <w:p w14:paraId="2D79F361" w14:textId="77777777" w:rsidR="00CD479B" w:rsidRDefault="00CD479B">
      <w:pPr>
        <w:rPr>
          <w:rFonts w:ascii="Arial" w:eastAsia="Times New Roman" w:hAnsi="Arial" w:cs="Arial"/>
        </w:rPr>
      </w:pPr>
    </w:p>
    <w:p w14:paraId="3A7AA1FC" w14:textId="77777777" w:rsidR="00CD479B" w:rsidRPr="00CD479B" w:rsidRDefault="00CD479B">
      <w:pPr>
        <w:rPr>
          <w:rFonts w:ascii="Arial" w:eastAsia="Times New Roman" w:hAnsi="Arial" w:cs="Arial"/>
          <w:color w:val="000000" w:themeColor="text1"/>
          <w:u w:val="single"/>
        </w:rPr>
      </w:pPr>
      <w:r w:rsidRPr="00CD479B">
        <w:rPr>
          <w:rFonts w:ascii="Arial" w:eastAsia="Times New Roman" w:hAnsi="Arial" w:cs="Arial"/>
          <w:color w:val="000000" w:themeColor="text1"/>
          <w:u w:val="single"/>
        </w:rPr>
        <w:t>Anlagen:</w:t>
      </w:r>
    </w:p>
    <w:p w14:paraId="0DA520E8" w14:textId="77777777" w:rsidR="00393E33" w:rsidRPr="00CD479B" w:rsidRDefault="00CD479B">
      <w:pPr>
        <w:rPr>
          <w:rFonts w:ascii="Arial" w:eastAsia="Times New Roman" w:hAnsi="Arial" w:cs="Arial"/>
        </w:rPr>
      </w:pPr>
      <w:r w:rsidRPr="00CD479B">
        <w:rPr>
          <w:rFonts w:ascii="Arial" w:eastAsia="Times New Roman" w:hAnsi="Arial" w:cs="Arial"/>
          <w:color w:val="000000" w:themeColor="text1"/>
        </w:rPr>
        <w:t xml:space="preserve">Anhang A </w:t>
      </w:r>
      <w:r>
        <w:rPr>
          <w:rFonts w:ascii="Arial" w:eastAsia="Times New Roman" w:hAnsi="Arial" w:cs="Arial"/>
          <w:color w:val="000000" w:themeColor="text1"/>
        </w:rPr>
        <w:t>– technische und organisatorische Maßnahmen</w:t>
      </w:r>
      <w:r w:rsidR="00393E33" w:rsidRPr="00CD479B">
        <w:rPr>
          <w:rFonts w:ascii="Arial" w:eastAsia="Times New Roman" w:hAnsi="Arial" w:cs="Arial"/>
        </w:rPr>
        <w:br w:type="page"/>
      </w:r>
    </w:p>
    <w:p w14:paraId="12EC2E63" w14:textId="77777777" w:rsidR="00D86C3E" w:rsidRPr="00032E94" w:rsidRDefault="006C2750" w:rsidP="00032E94">
      <w:pPr>
        <w:rPr>
          <w:rFonts w:ascii="Arial" w:eastAsia="Times New Roman" w:hAnsi="Arial" w:cs="Arial"/>
          <w:color w:val="2E74B5" w:themeColor="accent1" w:themeShade="BF"/>
          <w:sz w:val="26"/>
          <w:szCs w:val="26"/>
        </w:rPr>
      </w:pPr>
      <w:r w:rsidRPr="00CD479B">
        <w:rPr>
          <w:rFonts w:ascii="Arial" w:eastAsia="Times New Roman" w:hAnsi="Arial" w:cs="Arial"/>
          <w:color w:val="2E74B5" w:themeColor="accent1" w:themeShade="BF"/>
          <w:sz w:val="26"/>
          <w:szCs w:val="26"/>
        </w:rPr>
        <w:lastRenderedPageBreak/>
        <w:t>An</w:t>
      </w:r>
      <w:r w:rsidR="00C924EB" w:rsidRPr="00CD479B">
        <w:rPr>
          <w:rFonts w:ascii="Arial" w:eastAsia="Times New Roman" w:hAnsi="Arial" w:cs="Arial"/>
          <w:color w:val="2E74B5" w:themeColor="accent1" w:themeShade="BF"/>
          <w:sz w:val="26"/>
          <w:szCs w:val="26"/>
        </w:rPr>
        <w:t>hang A</w:t>
      </w:r>
      <w:r w:rsidRPr="00CD479B">
        <w:rPr>
          <w:rFonts w:ascii="Arial" w:eastAsia="Times New Roman" w:hAnsi="Arial" w:cs="Arial"/>
          <w:color w:val="2E74B5" w:themeColor="accent1" w:themeShade="BF"/>
          <w:sz w:val="26"/>
          <w:szCs w:val="26"/>
        </w:rPr>
        <w:t xml:space="preserve"> –</w:t>
      </w:r>
      <w:r w:rsidR="00F55589" w:rsidRPr="00CD479B">
        <w:rPr>
          <w:rFonts w:ascii="Arial" w:eastAsia="Times New Roman" w:hAnsi="Arial" w:cs="Arial"/>
          <w:color w:val="2E74B5" w:themeColor="accent1" w:themeShade="BF"/>
          <w:sz w:val="26"/>
          <w:szCs w:val="26"/>
        </w:rPr>
        <w:t xml:space="preserve"> </w:t>
      </w:r>
      <w:r w:rsidR="00C677F3" w:rsidRPr="00CD479B">
        <w:rPr>
          <w:rFonts w:ascii="Arial" w:eastAsia="Times New Roman" w:hAnsi="Arial" w:cs="Arial"/>
          <w:color w:val="2E74B5" w:themeColor="accent1" w:themeShade="BF"/>
          <w:sz w:val="26"/>
          <w:szCs w:val="26"/>
        </w:rPr>
        <w:t>t</w:t>
      </w:r>
      <w:r w:rsidRPr="00CD479B">
        <w:rPr>
          <w:rFonts w:ascii="Arial" w:eastAsia="Times New Roman" w:hAnsi="Arial" w:cs="Arial"/>
          <w:color w:val="2E74B5" w:themeColor="accent1" w:themeShade="BF"/>
          <w:sz w:val="26"/>
          <w:szCs w:val="26"/>
        </w:rPr>
        <w:t>echnisch</w:t>
      </w:r>
      <w:r w:rsidR="00F55589" w:rsidRPr="00CD479B">
        <w:rPr>
          <w:rFonts w:ascii="Arial" w:eastAsia="Times New Roman" w:hAnsi="Arial" w:cs="Arial"/>
          <w:color w:val="2E74B5" w:themeColor="accent1" w:themeShade="BF"/>
          <w:sz w:val="26"/>
          <w:szCs w:val="26"/>
        </w:rPr>
        <w:t xml:space="preserve">e und </w:t>
      </w:r>
      <w:r w:rsidRPr="00CD479B">
        <w:rPr>
          <w:rFonts w:ascii="Arial" w:eastAsia="Times New Roman" w:hAnsi="Arial" w:cs="Arial"/>
          <w:color w:val="2E74B5" w:themeColor="accent1" w:themeShade="BF"/>
          <w:sz w:val="26"/>
          <w:szCs w:val="26"/>
        </w:rPr>
        <w:t>organisatorische Maßnahmen</w:t>
      </w:r>
    </w:p>
    <w:tbl>
      <w:tblPr>
        <w:tblStyle w:val="Tabellenraster"/>
        <w:tblW w:w="0" w:type="auto"/>
        <w:tblLook w:val="04A0" w:firstRow="1" w:lastRow="0" w:firstColumn="1" w:lastColumn="0" w:noHBand="0" w:noVBand="1"/>
      </w:tblPr>
      <w:tblGrid>
        <w:gridCol w:w="672"/>
        <w:gridCol w:w="4198"/>
        <w:gridCol w:w="4190"/>
      </w:tblGrid>
      <w:tr w:rsidR="00FF2B2F" w:rsidRPr="005D2CD4" w14:paraId="6BA0D384" w14:textId="77777777" w:rsidTr="00630DC2">
        <w:tc>
          <w:tcPr>
            <w:tcW w:w="675" w:type="dxa"/>
            <w:shd w:val="clear" w:color="auto" w:fill="BFBFBF" w:themeFill="background1" w:themeFillShade="BF"/>
            <w:vAlign w:val="center"/>
          </w:tcPr>
          <w:p w14:paraId="09BC5818" w14:textId="77777777" w:rsidR="00FF2B2F" w:rsidRPr="005D2CD4" w:rsidRDefault="00FF2B2F" w:rsidP="00630DC2">
            <w:pPr>
              <w:rPr>
                <w:rFonts w:ascii="Arial" w:hAnsi="Arial" w:cs="Arial"/>
                <w:b/>
              </w:rPr>
            </w:pPr>
            <w:r w:rsidRPr="005D2CD4">
              <w:rPr>
                <w:rFonts w:ascii="Arial" w:hAnsi="Arial" w:cs="Arial"/>
                <w:b/>
              </w:rPr>
              <w:t xml:space="preserve">Nr. </w:t>
            </w:r>
          </w:p>
        </w:tc>
        <w:tc>
          <w:tcPr>
            <w:tcW w:w="4253" w:type="dxa"/>
            <w:shd w:val="clear" w:color="auto" w:fill="BFBFBF" w:themeFill="background1" w:themeFillShade="BF"/>
            <w:vAlign w:val="center"/>
          </w:tcPr>
          <w:p w14:paraId="198C592D" w14:textId="77777777" w:rsidR="00FF2B2F" w:rsidRPr="005D2CD4" w:rsidRDefault="00FF2B2F" w:rsidP="00630DC2">
            <w:pPr>
              <w:rPr>
                <w:rFonts w:ascii="Arial" w:hAnsi="Arial" w:cs="Arial"/>
                <w:b/>
              </w:rPr>
            </w:pPr>
            <w:r w:rsidRPr="005D2CD4">
              <w:rPr>
                <w:rFonts w:ascii="Arial" w:hAnsi="Arial" w:cs="Arial"/>
                <w:b/>
              </w:rPr>
              <w:t>Maßnahme</w:t>
            </w:r>
          </w:p>
        </w:tc>
        <w:tc>
          <w:tcPr>
            <w:tcW w:w="4253" w:type="dxa"/>
            <w:shd w:val="clear" w:color="auto" w:fill="BFBFBF" w:themeFill="background1" w:themeFillShade="BF"/>
            <w:vAlign w:val="center"/>
          </w:tcPr>
          <w:p w14:paraId="3845DFA0" w14:textId="77777777" w:rsidR="00FF2B2F" w:rsidRPr="005D2CD4" w:rsidRDefault="00FF2B2F" w:rsidP="00032E94">
            <w:pPr>
              <w:rPr>
                <w:rFonts w:ascii="Arial" w:hAnsi="Arial" w:cs="Arial"/>
                <w:b/>
              </w:rPr>
            </w:pPr>
            <w:r w:rsidRPr="005D2CD4">
              <w:rPr>
                <w:rFonts w:ascii="Arial" w:hAnsi="Arial" w:cs="Arial"/>
                <w:b/>
              </w:rPr>
              <w:t>Umsetzung der Maßnahme</w:t>
            </w:r>
            <w:r w:rsidR="008B50DD">
              <w:rPr>
                <w:rFonts w:ascii="Arial" w:hAnsi="Arial" w:cs="Arial"/>
                <w:b/>
              </w:rPr>
              <w:t>/</w:t>
            </w:r>
            <w:r w:rsidR="00032E94">
              <w:rPr>
                <w:rFonts w:ascii="Arial" w:hAnsi="Arial" w:cs="Arial"/>
                <w:b/>
              </w:rPr>
              <w:t xml:space="preserve"> </w:t>
            </w:r>
            <w:r w:rsidR="008B50DD">
              <w:rPr>
                <w:rFonts w:ascii="Arial" w:hAnsi="Arial" w:cs="Arial"/>
                <w:b/>
              </w:rPr>
              <w:t>Mindestanforderungen</w:t>
            </w:r>
            <w:r w:rsidRPr="005D2CD4">
              <w:rPr>
                <w:rFonts w:ascii="Arial" w:hAnsi="Arial" w:cs="Arial"/>
                <w:b/>
              </w:rPr>
              <w:t xml:space="preserve"> </w:t>
            </w:r>
            <w:r w:rsidR="006C0EBB">
              <w:rPr>
                <w:rFonts w:ascii="Arial" w:hAnsi="Arial" w:cs="Arial"/>
                <w:b/>
              </w:rPr>
              <w:t xml:space="preserve">wird </w:t>
            </w:r>
            <w:r w:rsidRPr="005D2CD4">
              <w:rPr>
                <w:rFonts w:ascii="Arial" w:hAnsi="Arial" w:cs="Arial"/>
                <w:b/>
              </w:rPr>
              <w:t>durch den Auftragnehmer</w:t>
            </w:r>
            <w:r w:rsidR="006C0EBB">
              <w:rPr>
                <w:rFonts w:ascii="Arial" w:hAnsi="Arial" w:cs="Arial"/>
                <w:b/>
              </w:rPr>
              <w:t xml:space="preserve"> gewährleistet</w:t>
            </w:r>
            <w:r>
              <w:rPr>
                <w:rStyle w:val="Funotenzeichen"/>
                <w:rFonts w:ascii="Arial" w:hAnsi="Arial" w:cs="Arial"/>
                <w:b/>
              </w:rPr>
              <w:footnoteReference w:id="2"/>
            </w:r>
          </w:p>
        </w:tc>
      </w:tr>
      <w:tr w:rsidR="00FF2B2F" w:rsidRPr="008E5162" w14:paraId="7A73A8D5" w14:textId="77777777" w:rsidTr="00630DC2">
        <w:trPr>
          <w:trHeight w:val="794"/>
        </w:trPr>
        <w:tc>
          <w:tcPr>
            <w:tcW w:w="9181" w:type="dxa"/>
            <w:gridSpan w:val="3"/>
            <w:shd w:val="clear" w:color="auto" w:fill="D9D9D9" w:themeFill="background1" w:themeFillShade="D9"/>
            <w:vAlign w:val="center"/>
          </w:tcPr>
          <w:p w14:paraId="13DF595B" w14:textId="77777777" w:rsidR="00FF2B2F" w:rsidRPr="00CC6571" w:rsidRDefault="00FF2B2F" w:rsidP="00630DC2">
            <w:pPr>
              <w:jc w:val="center"/>
              <w:rPr>
                <w:rFonts w:ascii="Arial" w:hAnsi="Arial" w:cs="Arial"/>
                <w:b/>
                <w:lang w:val="en-US"/>
              </w:rPr>
            </w:pPr>
            <w:r w:rsidRPr="00CC6571">
              <w:rPr>
                <w:rFonts w:ascii="Arial" w:hAnsi="Arial" w:cs="Arial"/>
                <w:b/>
                <w:lang w:val="en-US"/>
              </w:rPr>
              <w:t>Art. 32 Abs. 1 lit. a) DS-GVO</w:t>
            </w:r>
          </w:p>
        </w:tc>
      </w:tr>
      <w:tr w:rsidR="006C0EBB" w14:paraId="6FA815B7" w14:textId="77777777" w:rsidTr="00630DC2">
        <w:trPr>
          <w:trHeight w:val="397"/>
        </w:trPr>
        <w:tc>
          <w:tcPr>
            <w:tcW w:w="675" w:type="dxa"/>
            <w:vMerge w:val="restart"/>
            <w:shd w:val="clear" w:color="auto" w:fill="F2F2F2" w:themeFill="background1" w:themeFillShade="F2"/>
          </w:tcPr>
          <w:p w14:paraId="4220FD19" w14:textId="77777777" w:rsidR="006C0EBB" w:rsidRPr="00AC5FDB" w:rsidRDefault="006C0EBB" w:rsidP="00630DC2">
            <w:pPr>
              <w:jc w:val="both"/>
              <w:rPr>
                <w:rFonts w:ascii="Arial" w:hAnsi="Arial" w:cs="Arial"/>
                <w:b/>
              </w:rPr>
            </w:pPr>
            <w:r w:rsidRPr="00AC5FDB">
              <w:rPr>
                <w:rFonts w:ascii="Arial" w:hAnsi="Arial" w:cs="Arial"/>
                <w:b/>
              </w:rPr>
              <w:t>1</w:t>
            </w:r>
          </w:p>
        </w:tc>
        <w:tc>
          <w:tcPr>
            <w:tcW w:w="8506" w:type="dxa"/>
            <w:gridSpan w:val="2"/>
            <w:shd w:val="clear" w:color="auto" w:fill="F2F2F2" w:themeFill="background1" w:themeFillShade="F2"/>
            <w:vAlign w:val="center"/>
          </w:tcPr>
          <w:p w14:paraId="069A7C88" w14:textId="77777777" w:rsidR="006C0EBB" w:rsidRPr="00F66B05" w:rsidRDefault="006C0EBB" w:rsidP="00630DC2">
            <w:pPr>
              <w:jc w:val="center"/>
              <w:rPr>
                <w:rFonts w:ascii="Arial" w:hAnsi="Arial" w:cs="Arial"/>
                <w:b/>
              </w:rPr>
            </w:pPr>
            <w:r w:rsidRPr="00F66B05">
              <w:rPr>
                <w:rFonts w:ascii="Arial" w:hAnsi="Arial" w:cs="Arial"/>
                <w:b/>
              </w:rPr>
              <w:t>Pseudonymisierung</w:t>
            </w:r>
          </w:p>
        </w:tc>
      </w:tr>
      <w:tr w:rsidR="002C42DA" w14:paraId="765C4384" w14:textId="77777777" w:rsidTr="00045839">
        <w:trPr>
          <w:trHeight w:val="3207"/>
        </w:trPr>
        <w:tc>
          <w:tcPr>
            <w:tcW w:w="675" w:type="dxa"/>
            <w:vMerge/>
            <w:shd w:val="clear" w:color="auto" w:fill="F2F2F2" w:themeFill="background1" w:themeFillShade="F2"/>
          </w:tcPr>
          <w:p w14:paraId="1E56030C" w14:textId="77777777" w:rsidR="002C42DA" w:rsidRDefault="002C42DA" w:rsidP="00630DC2">
            <w:pPr>
              <w:jc w:val="both"/>
              <w:rPr>
                <w:rFonts w:ascii="Arial" w:hAnsi="Arial" w:cs="Arial"/>
              </w:rPr>
            </w:pPr>
          </w:p>
        </w:tc>
        <w:tc>
          <w:tcPr>
            <w:tcW w:w="4253" w:type="dxa"/>
          </w:tcPr>
          <w:p w14:paraId="3EECDEAC" w14:textId="431124D4" w:rsidR="00F145D7" w:rsidRDefault="002C42DA" w:rsidP="00B27D72">
            <w:pPr>
              <w:suppressLineNumbers/>
              <w:jc w:val="both"/>
              <w:rPr>
                <w:rFonts w:ascii="Arial" w:hAnsi="Arial" w:cs="Arial"/>
              </w:rPr>
            </w:pPr>
            <w:r w:rsidRPr="001630A1">
              <w:rPr>
                <w:rFonts w:ascii="Arial" w:hAnsi="Arial" w:cs="Arial"/>
              </w:rPr>
              <w:t>Es ist zu gewährleisten, dass die Verarbeitung personenbezogener Daten soweit möglich in einer Weise erfolgt, dass die Daten ohne Hinzuziehung zusätzlicher Informationen nicht mehr einer spezifischen betroffenen Person zugeordnet werden können</w:t>
            </w:r>
            <w:r>
              <w:rPr>
                <w:rFonts w:ascii="Arial" w:hAnsi="Arial" w:cs="Arial"/>
              </w:rPr>
              <w:t>, sofern diese zusätzlichen Informationen gesondert aufbewahrt werden und entsprechenden technischen und organisat</w:t>
            </w:r>
            <w:r w:rsidR="00516D17">
              <w:rPr>
                <w:rFonts w:ascii="Arial" w:hAnsi="Arial" w:cs="Arial"/>
              </w:rPr>
              <w:t>orischen Maßnahmen unterliegen.</w:t>
            </w:r>
          </w:p>
        </w:tc>
        <w:tc>
          <w:tcPr>
            <w:tcW w:w="4253" w:type="dxa"/>
          </w:tcPr>
          <w:p w14:paraId="20273B50" w14:textId="77777777" w:rsidR="002C42DA" w:rsidRDefault="004846A3" w:rsidP="006C0EBB">
            <w:pPr>
              <w:tabs>
                <w:tab w:val="left" w:pos="1165"/>
              </w:tabs>
              <w:jc w:val="both"/>
              <w:rPr>
                <w:rFonts w:ascii="Arial" w:hAnsi="Arial" w:cs="Arial"/>
              </w:rPr>
            </w:pPr>
            <w:sdt>
              <w:sdtPr>
                <w:rPr>
                  <w:rFonts w:ascii="Arial" w:hAnsi="Arial" w:cs="Arial"/>
                  <w:sz w:val="28"/>
                  <w:szCs w:val="21"/>
                  <w:highlight w:val="cyan"/>
                </w:rPr>
                <w:id w:val="-1831660089"/>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2C42DA">
              <w:rPr>
                <w:rFonts w:ascii="Arial" w:hAnsi="Arial" w:cs="Arial"/>
              </w:rPr>
              <w:t xml:space="preserve"> Ja</w:t>
            </w:r>
          </w:p>
          <w:p w14:paraId="1C1B22D6" w14:textId="77777777" w:rsidR="002C42DA" w:rsidRDefault="002C42DA" w:rsidP="006C0EBB">
            <w:pPr>
              <w:tabs>
                <w:tab w:val="left" w:pos="1165"/>
              </w:tabs>
              <w:jc w:val="both"/>
              <w:rPr>
                <w:rFonts w:ascii="Arial" w:hAnsi="Arial" w:cs="Arial"/>
              </w:rPr>
            </w:pPr>
          </w:p>
          <w:p w14:paraId="58143D1D" w14:textId="77777777" w:rsidR="002C42DA" w:rsidRDefault="004846A3" w:rsidP="006C0EBB">
            <w:pPr>
              <w:tabs>
                <w:tab w:val="left" w:pos="1165"/>
              </w:tabs>
              <w:jc w:val="both"/>
              <w:rPr>
                <w:rFonts w:ascii="Arial" w:hAnsi="Arial" w:cs="Arial"/>
              </w:rPr>
            </w:pPr>
            <w:sdt>
              <w:sdtPr>
                <w:rPr>
                  <w:rFonts w:ascii="Arial" w:hAnsi="Arial" w:cs="Arial"/>
                  <w:sz w:val="28"/>
                  <w:szCs w:val="21"/>
                  <w:highlight w:val="cyan"/>
                </w:rPr>
                <w:id w:val="-1587603806"/>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045839">
              <w:rPr>
                <w:rFonts w:ascii="Arial" w:hAnsi="Arial" w:cs="Arial"/>
              </w:rPr>
              <w:t xml:space="preserve"> Nein</w:t>
            </w:r>
          </w:p>
          <w:p w14:paraId="1B79656B" w14:textId="77777777" w:rsidR="002C42DA" w:rsidRDefault="002C42DA" w:rsidP="006C0EBB">
            <w:pPr>
              <w:tabs>
                <w:tab w:val="left" w:pos="1165"/>
              </w:tabs>
              <w:jc w:val="both"/>
              <w:rPr>
                <w:rFonts w:ascii="Arial" w:hAnsi="Arial" w:cs="Arial"/>
              </w:rPr>
            </w:pPr>
          </w:p>
          <w:p w14:paraId="1B347238" w14:textId="77777777" w:rsidR="002C42DA" w:rsidRDefault="004846A3" w:rsidP="002C42DA">
            <w:pPr>
              <w:tabs>
                <w:tab w:val="left" w:pos="1165"/>
              </w:tabs>
              <w:jc w:val="both"/>
              <w:rPr>
                <w:rFonts w:ascii="Arial" w:hAnsi="Arial" w:cs="Arial"/>
                <w:color w:val="000000"/>
              </w:rPr>
            </w:pPr>
            <w:sdt>
              <w:sdtPr>
                <w:rPr>
                  <w:rFonts w:ascii="Arial" w:hAnsi="Arial" w:cs="Arial"/>
                  <w:sz w:val="28"/>
                  <w:szCs w:val="21"/>
                  <w:highlight w:val="cyan"/>
                </w:rPr>
                <w:id w:val="-530032304"/>
                <w14:checkbox>
                  <w14:checked w14:val="0"/>
                  <w14:checkedState w14:val="2612" w14:font="MS Gothic"/>
                  <w14:uncheckedState w14:val="2610" w14:font="MS Gothic"/>
                </w14:checkbox>
              </w:sdtPr>
              <w:sdtEndPr/>
              <w:sdtContent>
                <w:r w:rsidR="004B3D78">
                  <w:rPr>
                    <w:rFonts w:ascii="MS Gothic" w:eastAsia="MS Gothic" w:hAnsi="MS Gothic" w:cs="Arial" w:hint="eastAsia"/>
                    <w:sz w:val="28"/>
                    <w:szCs w:val="21"/>
                    <w:highlight w:val="cyan"/>
                  </w:rPr>
                  <w:t>☐</w:t>
                </w:r>
              </w:sdtContent>
            </w:sdt>
            <w:r w:rsidR="002C42DA">
              <w:rPr>
                <w:rFonts w:ascii="Arial" w:hAnsi="Arial" w:cs="Arial"/>
                <w:color w:val="000000"/>
              </w:rPr>
              <w:t xml:space="preserve"> Alternativ, und</w:t>
            </w:r>
            <w:r w:rsidR="00516D17">
              <w:rPr>
                <w:rFonts w:ascii="Arial" w:hAnsi="Arial" w:cs="Arial"/>
                <w:color w:val="000000"/>
              </w:rPr>
              <w:t xml:space="preserve"> zwar durch folgende Maßnahmen:</w:t>
            </w:r>
          </w:p>
          <w:p w14:paraId="460E9899" w14:textId="77777777" w:rsidR="00516D17" w:rsidRDefault="00516D17" w:rsidP="002C42DA">
            <w:pPr>
              <w:tabs>
                <w:tab w:val="left" w:pos="1165"/>
              </w:tabs>
              <w:jc w:val="both"/>
              <w:rPr>
                <w:rFonts w:ascii="Arial" w:hAnsi="Arial" w:cs="Arial"/>
                <w:color w:val="000000"/>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p w14:paraId="3900FFA6" w14:textId="77777777" w:rsidR="002C42DA" w:rsidRPr="00516D17" w:rsidRDefault="003117F7" w:rsidP="006C0EBB">
            <w:pPr>
              <w:tabs>
                <w:tab w:val="left" w:pos="1165"/>
              </w:tabs>
              <w:jc w:val="both"/>
              <w:rPr>
                <w:rFonts w:ascii="Arial" w:hAnsi="Arial" w:cs="Arial"/>
                <w:sz w:val="18"/>
                <w:szCs w:val="18"/>
              </w:rPr>
            </w:pPr>
            <w:r w:rsidRPr="00F06AB5">
              <w:rPr>
                <w:rFonts w:ascii="Arial" w:hAnsi="Arial" w:cs="Arial"/>
                <w:sz w:val="18"/>
                <w:szCs w:val="18"/>
              </w:rPr>
              <w:t>(Begründen Sie</w:t>
            </w:r>
            <w:r w:rsidR="00CD479B" w:rsidRPr="00F06AB5">
              <w:rPr>
                <w:rFonts w:ascii="Arial" w:hAnsi="Arial" w:cs="Arial"/>
                <w:sz w:val="18"/>
                <w:szCs w:val="18"/>
              </w:rPr>
              <w:t xml:space="preserve"> ggf.</w:t>
            </w:r>
            <w:r w:rsidRPr="00F06AB5">
              <w:rPr>
                <w:rFonts w:ascii="Arial" w:hAnsi="Arial" w:cs="Arial"/>
                <w:sz w:val="18"/>
                <w:szCs w:val="18"/>
              </w:rPr>
              <w:t>, warum eine Pseudonymisierung im konkreten Fall nicht möglich / zweckmäßig ist)</w:t>
            </w:r>
          </w:p>
        </w:tc>
      </w:tr>
      <w:tr w:rsidR="00FF2B2F" w14:paraId="684BCFF9" w14:textId="77777777" w:rsidTr="00630DC2">
        <w:trPr>
          <w:trHeight w:val="397"/>
        </w:trPr>
        <w:tc>
          <w:tcPr>
            <w:tcW w:w="675" w:type="dxa"/>
            <w:vMerge w:val="restart"/>
            <w:shd w:val="clear" w:color="auto" w:fill="F2F2F2" w:themeFill="background1" w:themeFillShade="F2"/>
          </w:tcPr>
          <w:p w14:paraId="4C971258" w14:textId="77777777" w:rsidR="00FF2B2F" w:rsidRPr="00AC5FDB" w:rsidRDefault="00FF2B2F" w:rsidP="00630DC2">
            <w:pPr>
              <w:jc w:val="both"/>
              <w:rPr>
                <w:rFonts w:ascii="Arial" w:hAnsi="Arial" w:cs="Arial"/>
                <w:b/>
              </w:rPr>
            </w:pPr>
            <w:r w:rsidRPr="00AC5FDB">
              <w:rPr>
                <w:rFonts w:ascii="Arial" w:hAnsi="Arial" w:cs="Arial"/>
                <w:b/>
              </w:rPr>
              <w:t>2</w:t>
            </w:r>
          </w:p>
        </w:tc>
        <w:tc>
          <w:tcPr>
            <w:tcW w:w="8506" w:type="dxa"/>
            <w:gridSpan w:val="2"/>
            <w:shd w:val="clear" w:color="auto" w:fill="F2F2F2" w:themeFill="background1" w:themeFillShade="F2"/>
            <w:vAlign w:val="center"/>
          </w:tcPr>
          <w:p w14:paraId="5AA78951" w14:textId="77777777" w:rsidR="00FF2B2F" w:rsidRPr="00F66B05" w:rsidRDefault="00FF2B2F" w:rsidP="00630DC2">
            <w:pPr>
              <w:jc w:val="center"/>
              <w:rPr>
                <w:rFonts w:ascii="Arial" w:hAnsi="Arial" w:cs="Arial"/>
                <w:b/>
              </w:rPr>
            </w:pPr>
            <w:r w:rsidRPr="00F66B05">
              <w:rPr>
                <w:rFonts w:ascii="Arial" w:hAnsi="Arial" w:cs="Arial"/>
                <w:b/>
              </w:rPr>
              <w:t>Verschlüsselung</w:t>
            </w:r>
          </w:p>
        </w:tc>
      </w:tr>
      <w:tr w:rsidR="00FF2B2F" w14:paraId="425715E0" w14:textId="77777777" w:rsidTr="00CF0131">
        <w:trPr>
          <w:trHeight w:val="609"/>
        </w:trPr>
        <w:tc>
          <w:tcPr>
            <w:tcW w:w="675" w:type="dxa"/>
            <w:vMerge/>
            <w:shd w:val="clear" w:color="auto" w:fill="F2F2F2" w:themeFill="background1" w:themeFillShade="F2"/>
          </w:tcPr>
          <w:p w14:paraId="3F7684B5" w14:textId="77777777" w:rsidR="00FF2B2F" w:rsidRDefault="00FF2B2F" w:rsidP="00630DC2">
            <w:pPr>
              <w:jc w:val="both"/>
              <w:rPr>
                <w:rFonts w:ascii="Arial" w:hAnsi="Arial" w:cs="Arial"/>
              </w:rPr>
            </w:pPr>
          </w:p>
        </w:tc>
        <w:tc>
          <w:tcPr>
            <w:tcW w:w="4253" w:type="dxa"/>
          </w:tcPr>
          <w:p w14:paraId="40CDFA42" w14:textId="77777777" w:rsidR="00FF2B2F" w:rsidRPr="00CC2C03" w:rsidRDefault="00FF2B2F" w:rsidP="00630DC2">
            <w:pPr>
              <w:jc w:val="both"/>
              <w:rPr>
                <w:rFonts w:ascii="Arial" w:hAnsi="Arial" w:cs="Arial"/>
              </w:rPr>
            </w:pPr>
            <w:r w:rsidRPr="00CC2C03">
              <w:rPr>
                <w:rFonts w:ascii="Arial" w:hAnsi="Arial" w:cs="Arial"/>
              </w:rPr>
              <w:t>Es ist zu gewährleisten, dass personenbezogene Daten vor unbefugtem Zugriff geschützt und vertraulich übermittelt werden.</w:t>
            </w:r>
          </w:p>
          <w:p w14:paraId="39067C09" w14:textId="77777777" w:rsidR="00FF2B2F" w:rsidRPr="00CC2C03" w:rsidRDefault="00FF2B2F" w:rsidP="00630DC2">
            <w:pPr>
              <w:jc w:val="both"/>
              <w:rPr>
                <w:rFonts w:ascii="Arial" w:hAnsi="Arial" w:cs="Arial"/>
              </w:rPr>
            </w:pPr>
          </w:p>
          <w:p w14:paraId="48D138BD" w14:textId="77777777" w:rsidR="00FF2B2F" w:rsidRPr="00CC2C03" w:rsidRDefault="00FF2B2F" w:rsidP="00630DC2">
            <w:pPr>
              <w:jc w:val="both"/>
              <w:rPr>
                <w:rFonts w:ascii="Arial" w:hAnsi="Arial" w:cs="Arial"/>
                <w:b/>
                <w:sz w:val="18"/>
                <w:szCs w:val="18"/>
              </w:rPr>
            </w:pPr>
            <w:r w:rsidRPr="00CC2C03">
              <w:rPr>
                <w:rFonts w:ascii="Arial" w:hAnsi="Arial" w:cs="Arial"/>
                <w:b/>
                <w:sz w:val="18"/>
                <w:szCs w:val="18"/>
              </w:rPr>
              <w:t>Mindestanforderungen:</w:t>
            </w:r>
          </w:p>
          <w:p w14:paraId="1D7A91D7" w14:textId="77777777" w:rsidR="00FF2B2F" w:rsidRPr="00CC2C03" w:rsidRDefault="00FF2B2F" w:rsidP="00FF2B2F">
            <w:pPr>
              <w:pStyle w:val="Listenabsatz"/>
              <w:numPr>
                <w:ilvl w:val="2"/>
                <w:numId w:val="36"/>
              </w:numPr>
              <w:spacing w:after="0" w:line="240" w:lineRule="auto"/>
              <w:ind w:left="459" w:hanging="283"/>
              <w:jc w:val="both"/>
              <w:rPr>
                <w:rFonts w:ascii="Arial" w:hAnsi="Arial" w:cs="Arial"/>
                <w:sz w:val="18"/>
                <w:szCs w:val="18"/>
              </w:rPr>
            </w:pPr>
            <w:r w:rsidRPr="00CC2C03">
              <w:rPr>
                <w:rFonts w:ascii="Arial" w:hAnsi="Arial" w:cs="Arial"/>
                <w:sz w:val="18"/>
                <w:szCs w:val="18"/>
              </w:rPr>
              <w:t>Verschlüsselung von Datenträgern (ext. Festplatten, Laptops)</w:t>
            </w:r>
          </w:p>
          <w:p w14:paraId="02399D28" w14:textId="77777777" w:rsidR="00FF2B2F" w:rsidRPr="00CC2C03" w:rsidRDefault="00FF2B2F" w:rsidP="00FF2B2F">
            <w:pPr>
              <w:pStyle w:val="Listenabsatz"/>
              <w:numPr>
                <w:ilvl w:val="2"/>
                <w:numId w:val="36"/>
              </w:numPr>
              <w:spacing w:after="0" w:line="240" w:lineRule="auto"/>
              <w:ind w:left="459" w:hanging="283"/>
              <w:jc w:val="both"/>
              <w:rPr>
                <w:rFonts w:ascii="Arial" w:hAnsi="Arial" w:cs="Arial"/>
                <w:sz w:val="18"/>
                <w:szCs w:val="18"/>
              </w:rPr>
            </w:pPr>
            <w:r w:rsidRPr="00CC2C03">
              <w:rPr>
                <w:rFonts w:ascii="Arial" w:hAnsi="Arial" w:cs="Arial"/>
                <w:sz w:val="18"/>
                <w:szCs w:val="18"/>
              </w:rPr>
              <w:t>Einsatz von Transport-Verschlüsselung, elektronische Signatur oder Virtual Private Networks (VPN).</w:t>
            </w:r>
          </w:p>
          <w:p w14:paraId="774EB5E9" w14:textId="77777777" w:rsidR="00FF2B2F" w:rsidRPr="00CF0131" w:rsidRDefault="00FF2B2F" w:rsidP="00FF2B2F">
            <w:pPr>
              <w:pStyle w:val="Listenabsatz"/>
              <w:numPr>
                <w:ilvl w:val="2"/>
                <w:numId w:val="36"/>
              </w:numPr>
              <w:spacing w:after="0" w:line="240" w:lineRule="auto"/>
              <w:ind w:left="459" w:hanging="283"/>
              <w:jc w:val="both"/>
              <w:rPr>
                <w:rFonts w:ascii="Arial" w:hAnsi="Arial" w:cs="Arial"/>
              </w:rPr>
            </w:pPr>
            <w:r w:rsidRPr="00CC2C03">
              <w:rPr>
                <w:rFonts w:ascii="Arial" w:hAnsi="Arial" w:cs="Arial"/>
                <w:sz w:val="18"/>
                <w:szCs w:val="18"/>
              </w:rPr>
              <w:t>Verschlüsselung der personenbezogenen Daten bei Transport auf Datenträgern</w:t>
            </w:r>
          </w:p>
          <w:p w14:paraId="21A59632" w14:textId="77777777" w:rsidR="00CF0131" w:rsidRDefault="00CF0131" w:rsidP="00CF0131">
            <w:pPr>
              <w:pStyle w:val="Listenabsatz"/>
              <w:spacing w:after="0" w:line="240" w:lineRule="auto"/>
              <w:ind w:left="459"/>
              <w:jc w:val="both"/>
              <w:rPr>
                <w:rFonts w:ascii="Arial" w:hAnsi="Arial" w:cs="Arial"/>
              </w:rPr>
            </w:pPr>
          </w:p>
        </w:tc>
        <w:tc>
          <w:tcPr>
            <w:tcW w:w="4253" w:type="dxa"/>
          </w:tcPr>
          <w:p w14:paraId="687FD1F4" w14:textId="77777777" w:rsidR="002C42DA" w:rsidRDefault="004846A3" w:rsidP="002C42DA">
            <w:pPr>
              <w:tabs>
                <w:tab w:val="left" w:pos="1165"/>
              </w:tabs>
              <w:jc w:val="both"/>
              <w:rPr>
                <w:rFonts w:ascii="Arial" w:hAnsi="Arial" w:cs="Arial"/>
              </w:rPr>
            </w:pPr>
            <w:sdt>
              <w:sdtPr>
                <w:rPr>
                  <w:rFonts w:ascii="Arial" w:hAnsi="Arial" w:cs="Arial"/>
                  <w:sz w:val="28"/>
                  <w:szCs w:val="21"/>
                  <w:highlight w:val="cyan"/>
                </w:rPr>
                <w:id w:val="-100720462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2C42DA">
              <w:rPr>
                <w:rFonts w:ascii="Arial" w:hAnsi="Arial" w:cs="Arial"/>
              </w:rPr>
              <w:t xml:space="preserve"> Ja</w:t>
            </w:r>
          </w:p>
          <w:p w14:paraId="0AA67D06" w14:textId="77777777" w:rsidR="002C42DA" w:rsidRDefault="002C42DA" w:rsidP="002C42DA">
            <w:pPr>
              <w:tabs>
                <w:tab w:val="left" w:pos="1165"/>
              </w:tabs>
              <w:jc w:val="both"/>
              <w:rPr>
                <w:rFonts w:ascii="Arial" w:hAnsi="Arial" w:cs="Arial"/>
              </w:rPr>
            </w:pPr>
          </w:p>
          <w:p w14:paraId="3016FA91" w14:textId="77777777" w:rsidR="002C42DA" w:rsidRDefault="004846A3" w:rsidP="002C42DA">
            <w:pPr>
              <w:tabs>
                <w:tab w:val="left" w:pos="1165"/>
              </w:tabs>
              <w:jc w:val="both"/>
              <w:rPr>
                <w:rFonts w:ascii="Arial" w:hAnsi="Arial" w:cs="Arial"/>
              </w:rPr>
            </w:pPr>
            <w:sdt>
              <w:sdtPr>
                <w:rPr>
                  <w:rFonts w:ascii="Arial" w:hAnsi="Arial" w:cs="Arial"/>
                  <w:sz w:val="28"/>
                  <w:szCs w:val="21"/>
                  <w:highlight w:val="cyan"/>
                </w:rPr>
                <w:id w:val="-1978446225"/>
                <w14:checkbox>
                  <w14:checked w14:val="0"/>
                  <w14:checkedState w14:val="2612" w14:font="MS Gothic"/>
                  <w14:uncheckedState w14:val="2610" w14:font="MS Gothic"/>
                </w14:checkbox>
              </w:sdtPr>
              <w:sdtEndPr/>
              <w:sdtContent>
                <w:r w:rsidR="004B3D78">
                  <w:rPr>
                    <w:rFonts w:ascii="MS Gothic" w:eastAsia="MS Gothic" w:hAnsi="MS Gothic" w:cs="Arial" w:hint="eastAsia"/>
                    <w:sz w:val="28"/>
                    <w:szCs w:val="21"/>
                    <w:highlight w:val="cyan"/>
                  </w:rPr>
                  <w:t>☐</w:t>
                </w:r>
              </w:sdtContent>
            </w:sdt>
            <w:r w:rsidR="00045839">
              <w:rPr>
                <w:rFonts w:ascii="Arial" w:hAnsi="Arial" w:cs="Arial"/>
              </w:rPr>
              <w:t xml:space="preserve"> Nein</w:t>
            </w:r>
          </w:p>
          <w:p w14:paraId="7C9746AB" w14:textId="77777777" w:rsidR="002C42DA" w:rsidRDefault="002C42DA" w:rsidP="002C42DA">
            <w:pPr>
              <w:tabs>
                <w:tab w:val="left" w:pos="1165"/>
              </w:tabs>
              <w:jc w:val="both"/>
              <w:rPr>
                <w:rFonts w:ascii="Arial" w:hAnsi="Arial" w:cs="Arial"/>
              </w:rPr>
            </w:pPr>
          </w:p>
          <w:p w14:paraId="527EFE96" w14:textId="77777777" w:rsidR="00FF2B2F" w:rsidRDefault="004846A3" w:rsidP="00516D17">
            <w:pPr>
              <w:tabs>
                <w:tab w:val="left" w:pos="1165"/>
              </w:tabs>
              <w:jc w:val="both"/>
              <w:rPr>
                <w:rFonts w:ascii="Arial" w:hAnsi="Arial" w:cs="Arial"/>
              </w:rPr>
            </w:pPr>
            <w:sdt>
              <w:sdtPr>
                <w:rPr>
                  <w:rFonts w:ascii="Arial" w:hAnsi="Arial" w:cs="Arial"/>
                  <w:sz w:val="28"/>
                  <w:szCs w:val="21"/>
                  <w:highlight w:val="cyan"/>
                </w:rPr>
                <w:id w:val="104247889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2C42DA">
              <w:rPr>
                <w:rFonts w:ascii="Arial" w:hAnsi="Arial" w:cs="Arial"/>
                <w:color w:val="000000"/>
              </w:rPr>
              <w:t xml:space="preserve"> Alternativ, und zwar durch folgende Maßnahmen: </w:t>
            </w:r>
          </w:p>
          <w:p w14:paraId="6CF9B30E"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FF2B2F" w:rsidRPr="005D2CD4" w14:paraId="680E0A2C" w14:textId="77777777" w:rsidTr="00630DC2">
        <w:trPr>
          <w:trHeight w:val="794"/>
        </w:trPr>
        <w:tc>
          <w:tcPr>
            <w:tcW w:w="9181" w:type="dxa"/>
            <w:gridSpan w:val="3"/>
            <w:shd w:val="clear" w:color="auto" w:fill="D9D9D9" w:themeFill="background1" w:themeFillShade="D9"/>
            <w:vAlign w:val="center"/>
          </w:tcPr>
          <w:p w14:paraId="21EEFA88" w14:textId="77777777" w:rsidR="00FF2B2F" w:rsidRPr="005D2CD4" w:rsidRDefault="00FF2B2F" w:rsidP="00630DC2">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b) DS-GVO</w:t>
            </w:r>
          </w:p>
        </w:tc>
      </w:tr>
      <w:tr w:rsidR="00FF2B2F" w14:paraId="3080DD85" w14:textId="77777777" w:rsidTr="00630DC2">
        <w:trPr>
          <w:trHeight w:val="397"/>
        </w:trPr>
        <w:tc>
          <w:tcPr>
            <w:tcW w:w="675" w:type="dxa"/>
            <w:shd w:val="clear" w:color="auto" w:fill="F2F2F2" w:themeFill="background1" w:themeFillShade="F2"/>
          </w:tcPr>
          <w:p w14:paraId="7DA920DC" w14:textId="77777777" w:rsidR="00FF2B2F" w:rsidRPr="00AC5FDB" w:rsidRDefault="00FF2B2F" w:rsidP="00630DC2">
            <w:pPr>
              <w:jc w:val="both"/>
              <w:rPr>
                <w:rFonts w:ascii="Arial" w:hAnsi="Arial" w:cs="Arial"/>
                <w:b/>
              </w:rPr>
            </w:pPr>
            <w:r w:rsidRPr="00AC5FDB">
              <w:rPr>
                <w:rFonts w:ascii="Arial" w:hAnsi="Arial" w:cs="Arial"/>
                <w:b/>
              </w:rPr>
              <w:t>3</w:t>
            </w:r>
          </w:p>
        </w:tc>
        <w:tc>
          <w:tcPr>
            <w:tcW w:w="8506" w:type="dxa"/>
            <w:gridSpan w:val="2"/>
            <w:shd w:val="clear" w:color="auto" w:fill="F2F2F2" w:themeFill="background1" w:themeFillShade="F2"/>
            <w:vAlign w:val="center"/>
          </w:tcPr>
          <w:p w14:paraId="5C5E80D2" w14:textId="77777777" w:rsidR="00FF2B2F" w:rsidRPr="00F66B05" w:rsidRDefault="00FF2B2F" w:rsidP="00630DC2">
            <w:pPr>
              <w:jc w:val="center"/>
              <w:rPr>
                <w:rFonts w:ascii="Arial" w:hAnsi="Arial" w:cs="Arial"/>
                <w:b/>
              </w:rPr>
            </w:pPr>
            <w:r w:rsidRPr="00F66B05">
              <w:rPr>
                <w:rFonts w:ascii="Arial" w:hAnsi="Arial" w:cs="Arial"/>
                <w:b/>
              </w:rPr>
              <w:t>Vertraulichkeit</w:t>
            </w:r>
          </w:p>
        </w:tc>
      </w:tr>
      <w:tr w:rsidR="00902F64" w14:paraId="70BF03F4" w14:textId="77777777" w:rsidTr="00630DC2">
        <w:trPr>
          <w:trHeight w:val="397"/>
        </w:trPr>
        <w:tc>
          <w:tcPr>
            <w:tcW w:w="675" w:type="dxa"/>
            <w:shd w:val="clear" w:color="auto" w:fill="F2F2F2" w:themeFill="background1" w:themeFillShade="F2"/>
          </w:tcPr>
          <w:p w14:paraId="5ABEFA00" w14:textId="77777777" w:rsidR="00902F64" w:rsidRPr="00AC5FDB" w:rsidRDefault="00902F64" w:rsidP="00902F64">
            <w:pPr>
              <w:jc w:val="both"/>
              <w:rPr>
                <w:rFonts w:ascii="Arial" w:hAnsi="Arial" w:cs="Arial"/>
                <w:b/>
              </w:rPr>
            </w:pPr>
            <w:r w:rsidRPr="00AC5FDB">
              <w:rPr>
                <w:rFonts w:ascii="Arial" w:hAnsi="Arial" w:cs="Arial"/>
                <w:b/>
              </w:rPr>
              <w:t>3.1</w:t>
            </w:r>
          </w:p>
        </w:tc>
        <w:tc>
          <w:tcPr>
            <w:tcW w:w="4253" w:type="dxa"/>
          </w:tcPr>
          <w:p w14:paraId="6B89C52A" w14:textId="77777777" w:rsidR="00902F64" w:rsidRPr="00D86C3E" w:rsidRDefault="00902F64" w:rsidP="00902F64">
            <w:pPr>
              <w:suppressLineNumbers/>
              <w:jc w:val="both"/>
              <w:rPr>
                <w:rFonts w:ascii="Arial" w:hAnsi="Arial" w:cs="Arial"/>
                <w:b/>
              </w:rPr>
            </w:pPr>
            <w:r w:rsidRPr="00D86C3E">
              <w:rPr>
                <w:rFonts w:ascii="Arial" w:hAnsi="Arial" w:cs="Arial"/>
                <w:b/>
              </w:rPr>
              <w:t>Zutrittskontrolle</w:t>
            </w:r>
          </w:p>
          <w:p w14:paraId="1F5DBD11" w14:textId="77777777" w:rsidR="00902F64" w:rsidRDefault="00902F64" w:rsidP="00902F64">
            <w:pPr>
              <w:suppressLineNumbers/>
              <w:jc w:val="both"/>
              <w:rPr>
                <w:rFonts w:ascii="Arial" w:hAnsi="Arial" w:cs="Arial"/>
              </w:rPr>
            </w:pPr>
            <w:r w:rsidRPr="00D86C3E">
              <w:rPr>
                <w:rFonts w:ascii="Arial" w:hAnsi="Arial" w:cs="Arial"/>
              </w:rPr>
              <w:t>Unbefugten ist der Zutritt zu Datenverarbeitungsanlagen, mit denen personenbezogene Daten verarbeitet werden, zu verwehren.</w:t>
            </w:r>
          </w:p>
          <w:p w14:paraId="6A2B02B9" w14:textId="77777777" w:rsidR="00902F64" w:rsidRDefault="00902F64" w:rsidP="00902F64">
            <w:pPr>
              <w:jc w:val="both"/>
              <w:rPr>
                <w:rFonts w:ascii="Arial" w:hAnsi="Arial" w:cs="Arial"/>
                <w:b/>
                <w:sz w:val="18"/>
                <w:szCs w:val="18"/>
              </w:rPr>
            </w:pPr>
          </w:p>
          <w:p w14:paraId="0F147356" w14:textId="77777777" w:rsidR="00902F64" w:rsidRPr="00B4422C" w:rsidRDefault="00902F64" w:rsidP="00902F64">
            <w:pPr>
              <w:jc w:val="both"/>
              <w:rPr>
                <w:rFonts w:ascii="Arial" w:hAnsi="Arial" w:cs="Arial"/>
                <w:b/>
                <w:sz w:val="18"/>
                <w:szCs w:val="18"/>
              </w:rPr>
            </w:pPr>
            <w:r w:rsidRPr="00B4422C">
              <w:rPr>
                <w:rFonts w:ascii="Arial" w:hAnsi="Arial" w:cs="Arial"/>
                <w:b/>
                <w:sz w:val="18"/>
                <w:szCs w:val="18"/>
              </w:rPr>
              <w:lastRenderedPageBreak/>
              <w:t>Mindestanforderungen:</w:t>
            </w:r>
          </w:p>
          <w:p w14:paraId="1E9974F3" w14:textId="77777777" w:rsidR="00902F64" w:rsidRPr="00BC399E" w:rsidRDefault="00902F64" w:rsidP="00902F64">
            <w:pPr>
              <w:pStyle w:val="Listenabsatz"/>
              <w:numPr>
                <w:ilvl w:val="0"/>
                <w:numId w:val="33"/>
              </w:numPr>
              <w:tabs>
                <w:tab w:val="clear" w:pos="992"/>
              </w:tabs>
              <w:spacing w:after="0" w:line="240" w:lineRule="auto"/>
              <w:ind w:left="459" w:hanging="283"/>
              <w:jc w:val="both"/>
              <w:rPr>
                <w:rFonts w:ascii="Arial" w:hAnsi="Arial" w:cs="Arial"/>
                <w:sz w:val="18"/>
                <w:szCs w:val="18"/>
              </w:rPr>
            </w:pPr>
            <w:r w:rsidRPr="00BC399E">
              <w:rPr>
                <w:rFonts w:ascii="Arial" w:hAnsi="Arial" w:cs="Arial"/>
                <w:sz w:val="18"/>
                <w:szCs w:val="18"/>
              </w:rPr>
              <w:t>An den systemkritischen Räumen (wie Serverräumen, Räumen mit technischer Ausstattung) sind Zutrittskontrollfunktionen (z.B. Kartenlesegeräte, elektronische Schlüssel o.ä.) angebracht</w:t>
            </w:r>
          </w:p>
          <w:p w14:paraId="0028456E" w14:textId="77777777" w:rsidR="00902F64" w:rsidRPr="00BC399E" w:rsidRDefault="00902F64" w:rsidP="00902F64">
            <w:pPr>
              <w:pStyle w:val="Listenabsatz"/>
              <w:numPr>
                <w:ilvl w:val="0"/>
                <w:numId w:val="33"/>
              </w:numPr>
              <w:tabs>
                <w:tab w:val="clear" w:pos="992"/>
              </w:tabs>
              <w:spacing w:after="0" w:line="240" w:lineRule="auto"/>
              <w:ind w:left="459" w:hanging="283"/>
              <w:jc w:val="both"/>
              <w:rPr>
                <w:rFonts w:ascii="Arial" w:hAnsi="Arial" w:cs="Arial"/>
                <w:sz w:val="18"/>
                <w:szCs w:val="18"/>
              </w:rPr>
            </w:pPr>
            <w:r w:rsidRPr="00BC399E">
              <w:rPr>
                <w:rFonts w:ascii="Arial" w:hAnsi="Arial" w:cs="Arial"/>
                <w:sz w:val="18"/>
                <w:szCs w:val="18"/>
              </w:rPr>
              <w:t>Zutritte zu systemkritischen Räumen werden protokolliert.</w:t>
            </w:r>
          </w:p>
          <w:p w14:paraId="23FC3473" w14:textId="77777777" w:rsidR="00902F64" w:rsidRPr="00BC399E" w:rsidRDefault="00902F64" w:rsidP="00902F64">
            <w:pPr>
              <w:pStyle w:val="Listenabsatz"/>
              <w:numPr>
                <w:ilvl w:val="0"/>
                <w:numId w:val="33"/>
              </w:numPr>
              <w:spacing w:after="0" w:line="240" w:lineRule="auto"/>
              <w:ind w:left="459" w:hanging="283"/>
              <w:jc w:val="both"/>
              <w:rPr>
                <w:rFonts w:ascii="Arial" w:hAnsi="Arial" w:cs="Arial"/>
                <w:sz w:val="18"/>
                <w:szCs w:val="18"/>
              </w:rPr>
            </w:pPr>
            <w:r w:rsidRPr="00BC399E">
              <w:rPr>
                <w:rFonts w:ascii="Arial" w:hAnsi="Arial" w:cs="Arial"/>
                <w:sz w:val="18"/>
                <w:szCs w:val="18"/>
              </w:rPr>
              <w:t>Besucher werden registriert und erhalten einen Besucherausweis.</w:t>
            </w:r>
          </w:p>
          <w:p w14:paraId="1D74EF0E" w14:textId="77777777" w:rsidR="00902F64" w:rsidRPr="00BC399E" w:rsidRDefault="00902F64" w:rsidP="00902F64">
            <w:pPr>
              <w:pStyle w:val="Listenabsatz"/>
              <w:numPr>
                <w:ilvl w:val="0"/>
                <w:numId w:val="33"/>
              </w:numPr>
              <w:spacing w:after="0" w:line="240" w:lineRule="auto"/>
              <w:ind w:left="459" w:hanging="283"/>
              <w:jc w:val="both"/>
              <w:rPr>
                <w:rFonts w:ascii="Arial" w:hAnsi="Arial" w:cs="Arial"/>
                <w:sz w:val="18"/>
                <w:szCs w:val="18"/>
              </w:rPr>
            </w:pPr>
            <w:r w:rsidRPr="00BC399E">
              <w:rPr>
                <w:rFonts w:ascii="Arial" w:hAnsi="Arial" w:cs="Arial"/>
                <w:sz w:val="18"/>
                <w:szCs w:val="18"/>
              </w:rPr>
              <w:t>Besucher werden nur unter Begleitung durch die Geschäftsräume geführt.</w:t>
            </w:r>
          </w:p>
          <w:p w14:paraId="2A03B4B1" w14:textId="77777777" w:rsidR="00902F64" w:rsidRDefault="00902F64" w:rsidP="00902F64">
            <w:pPr>
              <w:pStyle w:val="Listenabsatz"/>
              <w:numPr>
                <w:ilvl w:val="0"/>
                <w:numId w:val="33"/>
              </w:numPr>
              <w:suppressLineNumbers/>
              <w:spacing w:after="0" w:line="240" w:lineRule="auto"/>
              <w:ind w:left="459" w:hanging="283"/>
              <w:jc w:val="both"/>
              <w:rPr>
                <w:rFonts w:ascii="Arial" w:hAnsi="Arial" w:cs="Arial"/>
                <w:sz w:val="18"/>
                <w:szCs w:val="18"/>
              </w:rPr>
            </w:pPr>
            <w:r w:rsidRPr="00BC399E">
              <w:rPr>
                <w:rFonts w:ascii="Arial" w:hAnsi="Arial" w:cs="Arial"/>
                <w:sz w:val="18"/>
                <w:szCs w:val="18"/>
              </w:rPr>
              <w:t>Eine Einbruchs- und Brandmeldeanlage ist installiert und betriebsbereit.</w:t>
            </w:r>
          </w:p>
          <w:p w14:paraId="6B37C483" w14:textId="77777777" w:rsidR="00902F64" w:rsidRPr="00F66B05" w:rsidRDefault="00902F64" w:rsidP="00902F64">
            <w:pPr>
              <w:pStyle w:val="Listenabsatz"/>
              <w:suppressLineNumbers/>
              <w:spacing w:after="0" w:line="240" w:lineRule="auto"/>
              <w:ind w:left="459"/>
              <w:jc w:val="both"/>
              <w:rPr>
                <w:rFonts w:ascii="Arial" w:hAnsi="Arial" w:cs="Arial"/>
                <w:sz w:val="18"/>
                <w:szCs w:val="18"/>
              </w:rPr>
            </w:pPr>
          </w:p>
        </w:tc>
        <w:tc>
          <w:tcPr>
            <w:tcW w:w="4253" w:type="dxa"/>
          </w:tcPr>
          <w:p w14:paraId="557ACA1A"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93858858"/>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62A832AA" w14:textId="77777777" w:rsidR="00902F64" w:rsidRDefault="00902F64" w:rsidP="00902F64">
            <w:pPr>
              <w:tabs>
                <w:tab w:val="left" w:pos="1165"/>
              </w:tabs>
              <w:jc w:val="both"/>
              <w:rPr>
                <w:rFonts w:ascii="Arial" w:hAnsi="Arial" w:cs="Arial"/>
              </w:rPr>
            </w:pPr>
          </w:p>
          <w:p w14:paraId="69ACA130"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526996954"/>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BC7F2D">
              <w:rPr>
                <w:rFonts w:ascii="Arial" w:hAnsi="Arial" w:cs="Arial"/>
              </w:rPr>
              <w:t xml:space="preserve"> Nein</w:t>
            </w:r>
          </w:p>
          <w:p w14:paraId="1EB08AD4" w14:textId="77777777" w:rsidR="00902F64" w:rsidRDefault="00902F64" w:rsidP="00902F64">
            <w:pPr>
              <w:tabs>
                <w:tab w:val="left" w:pos="1165"/>
              </w:tabs>
              <w:jc w:val="both"/>
              <w:rPr>
                <w:rFonts w:ascii="Arial" w:hAnsi="Arial" w:cs="Arial"/>
              </w:rPr>
            </w:pPr>
          </w:p>
          <w:p w14:paraId="75CA9911"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034002903"/>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785F07E6" w14:textId="77777777" w:rsidR="00902F64" w:rsidRDefault="00516D17" w:rsidP="00902F64">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08DD209D" w14:textId="77777777" w:rsidTr="00630DC2">
        <w:trPr>
          <w:trHeight w:val="397"/>
        </w:trPr>
        <w:tc>
          <w:tcPr>
            <w:tcW w:w="675" w:type="dxa"/>
            <w:shd w:val="clear" w:color="auto" w:fill="F2F2F2" w:themeFill="background1" w:themeFillShade="F2"/>
          </w:tcPr>
          <w:p w14:paraId="6B079C27" w14:textId="77777777" w:rsidR="00902F64" w:rsidRPr="00AC5FDB" w:rsidRDefault="00902F64" w:rsidP="00902F64">
            <w:pPr>
              <w:jc w:val="both"/>
              <w:rPr>
                <w:rFonts w:ascii="Arial" w:hAnsi="Arial" w:cs="Arial"/>
                <w:b/>
              </w:rPr>
            </w:pPr>
            <w:r w:rsidRPr="00AC5FDB">
              <w:rPr>
                <w:rFonts w:ascii="Arial" w:hAnsi="Arial" w:cs="Arial"/>
                <w:b/>
              </w:rPr>
              <w:lastRenderedPageBreak/>
              <w:t>3.2</w:t>
            </w:r>
          </w:p>
        </w:tc>
        <w:tc>
          <w:tcPr>
            <w:tcW w:w="4253" w:type="dxa"/>
          </w:tcPr>
          <w:p w14:paraId="1DFE6F65" w14:textId="77777777" w:rsidR="00902F64" w:rsidRPr="00BC399E" w:rsidRDefault="00902F64" w:rsidP="00902F64">
            <w:pPr>
              <w:suppressLineNumbers/>
              <w:jc w:val="both"/>
              <w:rPr>
                <w:rFonts w:ascii="Arial" w:hAnsi="Arial" w:cs="Arial"/>
                <w:b/>
              </w:rPr>
            </w:pPr>
            <w:r w:rsidRPr="00BC399E">
              <w:rPr>
                <w:rFonts w:ascii="Arial" w:hAnsi="Arial" w:cs="Arial"/>
                <w:b/>
              </w:rPr>
              <w:t xml:space="preserve">Zugangskontrolle </w:t>
            </w:r>
          </w:p>
          <w:p w14:paraId="45042678" w14:textId="77777777" w:rsidR="00902F64" w:rsidRPr="00BC399E" w:rsidRDefault="00902F64" w:rsidP="00902F64">
            <w:pPr>
              <w:suppressLineNumbers/>
              <w:jc w:val="both"/>
              <w:rPr>
                <w:rFonts w:ascii="Arial" w:hAnsi="Arial" w:cs="Arial"/>
              </w:rPr>
            </w:pPr>
            <w:r w:rsidRPr="00BC399E">
              <w:rPr>
                <w:rFonts w:ascii="Arial" w:hAnsi="Arial" w:cs="Arial"/>
              </w:rPr>
              <w:t>Es ist zu verhindern, dass Datenverarbeitungssysteme von Unbefugten genutzt werden können.</w:t>
            </w:r>
          </w:p>
          <w:p w14:paraId="4B44ACF3" w14:textId="77777777" w:rsidR="00902F64" w:rsidRDefault="00902F64" w:rsidP="00902F64">
            <w:pPr>
              <w:suppressLineNumbers/>
              <w:jc w:val="both"/>
              <w:rPr>
                <w:rFonts w:ascii="Arial" w:hAnsi="Arial" w:cs="Arial"/>
                <w:b/>
                <w:sz w:val="18"/>
                <w:szCs w:val="18"/>
              </w:rPr>
            </w:pPr>
          </w:p>
          <w:p w14:paraId="24ABBA93" w14:textId="77777777" w:rsidR="00902F64" w:rsidRPr="00BC399E" w:rsidRDefault="00902F64" w:rsidP="00902F64">
            <w:pPr>
              <w:suppressLineNumbers/>
              <w:jc w:val="both"/>
              <w:rPr>
                <w:rFonts w:ascii="Arial" w:hAnsi="Arial" w:cs="Arial"/>
                <w:b/>
                <w:sz w:val="18"/>
                <w:szCs w:val="18"/>
              </w:rPr>
            </w:pPr>
            <w:r w:rsidRPr="00BC399E">
              <w:rPr>
                <w:rFonts w:ascii="Arial" w:hAnsi="Arial" w:cs="Arial"/>
                <w:b/>
                <w:sz w:val="18"/>
                <w:szCs w:val="18"/>
              </w:rPr>
              <w:t>Mindestanforderungen:</w:t>
            </w:r>
          </w:p>
          <w:p w14:paraId="6B215A23" w14:textId="77777777" w:rsidR="00902F64" w:rsidRPr="00BC399E"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BC399E">
              <w:rPr>
                <w:rFonts w:ascii="Arial" w:hAnsi="Arial" w:cs="Arial"/>
                <w:sz w:val="18"/>
                <w:szCs w:val="18"/>
              </w:rPr>
              <w:t>Nutzung von sicheren Kennwörtern (Passwortrichtlinie o.ä.)</w:t>
            </w:r>
          </w:p>
          <w:p w14:paraId="798BEE84" w14:textId="77777777" w:rsidR="00902F64" w:rsidRPr="00CC2C03"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Einsatz automatischer Sperrmechanismen (nach x Versuchen Zugang sperren)</w:t>
            </w:r>
          </w:p>
          <w:p w14:paraId="084A3D43" w14:textId="77777777" w:rsidR="00902F64" w:rsidRPr="00CC2C03"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Verschlüsselung von Datenträgern (ext. Festplatten, Laptops)</w:t>
            </w:r>
          </w:p>
          <w:p w14:paraId="231CD7D5" w14:textId="77777777" w:rsidR="00902F64" w:rsidRPr="00BC399E" w:rsidRDefault="00902F64" w:rsidP="00902F64">
            <w:pPr>
              <w:pStyle w:val="Listenabsatz"/>
              <w:numPr>
                <w:ilvl w:val="2"/>
                <w:numId w:val="36"/>
              </w:numPr>
              <w:tabs>
                <w:tab w:val="clear" w:pos="1134"/>
              </w:tabs>
              <w:spacing w:after="0" w:line="240" w:lineRule="auto"/>
              <w:ind w:left="459" w:hanging="283"/>
              <w:jc w:val="both"/>
              <w:rPr>
                <w:rFonts w:ascii="Arial" w:hAnsi="Arial" w:cs="Arial"/>
                <w:sz w:val="18"/>
                <w:szCs w:val="18"/>
              </w:rPr>
            </w:pPr>
            <w:r w:rsidRPr="00CC2C03">
              <w:rPr>
                <w:rFonts w:ascii="Arial" w:hAnsi="Arial" w:cs="Arial"/>
                <w:sz w:val="18"/>
                <w:szCs w:val="18"/>
              </w:rPr>
              <w:t xml:space="preserve">Zugang zu Server und Clients nur mit </w:t>
            </w:r>
            <w:r w:rsidRPr="00BC399E">
              <w:rPr>
                <w:rFonts w:ascii="Arial" w:hAnsi="Arial" w:cs="Arial"/>
                <w:sz w:val="18"/>
                <w:szCs w:val="18"/>
              </w:rPr>
              <w:t xml:space="preserve">persönlicher Authentifizierung (Username und Passwort). </w:t>
            </w:r>
          </w:p>
          <w:p w14:paraId="2490CB77" w14:textId="77777777" w:rsidR="00902F64" w:rsidRPr="001651E9" w:rsidRDefault="00902F64" w:rsidP="00902F64">
            <w:pPr>
              <w:pStyle w:val="Listenabsatz"/>
              <w:numPr>
                <w:ilvl w:val="2"/>
                <w:numId w:val="36"/>
              </w:numPr>
              <w:tabs>
                <w:tab w:val="clear" w:pos="1134"/>
              </w:tabs>
              <w:spacing w:after="0" w:line="240" w:lineRule="auto"/>
              <w:ind w:left="459" w:hanging="283"/>
              <w:jc w:val="both"/>
              <w:rPr>
                <w:rFonts w:ascii="Arial" w:hAnsi="Arial" w:cs="Arial"/>
              </w:rPr>
            </w:pPr>
            <w:r w:rsidRPr="00BC399E">
              <w:rPr>
                <w:rFonts w:ascii="Arial" w:hAnsi="Arial" w:cs="Arial"/>
                <w:sz w:val="18"/>
                <w:szCs w:val="18"/>
              </w:rPr>
              <w:t>Die Zugriffe werden protokolliert.</w:t>
            </w:r>
          </w:p>
          <w:p w14:paraId="61DA59D6" w14:textId="77777777" w:rsidR="00902F64" w:rsidRPr="00CF0131" w:rsidRDefault="00902F64" w:rsidP="00902F64">
            <w:pPr>
              <w:pStyle w:val="Listenabsatz"/>
              <w:numPr>
                <w:ilvl w:val="2"/>
                <w:numId w:val="36"/>
              </w:numPr>
              <w:tabs>
                <w:tab w:val="clear" w:pos="1134"/>
              </w:tabs>
              <w:spacing w:after="0" w:line="240" w:lineRule="auto"/>
              <w:ind w:left="459" w:hanging="283"/>
              <w:jc w:val="both"/>
              <w:rPr>
                <w:rFonts w:ascii="Arial" w:hAnsi="Arial" w:cs="Arial"/>
              </w:rPr>
            </w:pPr>
            <w:r w:rsidRPr="00BC399E">
              <w:rPr>
                <w:rFonts w:ascii="Arial" w:hAnsi="Arial" w:cs="Arial"/>
                <w:sz w:val="18"/>
                <w:szCs w:val="18"/>
              </w:rPr>
              <w:t>Einsatz von Firewalls (Schutz vor externe Angriffe)</w:t>
            </w:r>
          </w:p>
          <w:p w14:paraId="10B55D22" w14:textId="77777777" w:rsidR="00902F64" w:rsidRDefault="00902F64" w:rsidP="00902F64">
            <w:pPr>
              <w:pStyle w:val="Listenabsatz"/>
              <w:spacing w:after="0" w:line="240" w:lineRule="auto"/>
              <w:ind w:left="459"/>
              <w:jc w:val="both"/>
              <w:rPr>
                <w:rFonts w:ascii="Arial" w:hAnsi="Arial" w:cs="Arial"/>
              </w:rPr>
            </w:pPr>
          </w:p>
        </w:tc>
        <w:tc>
          <w:tcPr>
            <w:tcW w:w="4253" w:type="dxa"/>
          </w:tcPr>
          <w:p w14:paraId="18C29488"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495264101"/>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7BC8DB34" w14:textId="77777777" w:rsidR="00902F64" w:rsidRDefault="00902F64" w:rsidP="00902F64">
            <w:pPr>
              <w:tabs>
                <w:tab w:val="left" w:pos="1165"/>
              </w:tabs>
              <w:jc w:val="both"/>
              <w:rPr>
                <w:rFonts w:ascii="Arial" w:hAnsi="Arial" w:cs="Arial"/>
              </w:rPr>
            </w:pPr>
          </w:p>
          <w:p w14:paraId="638E43C3"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483770851"/>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BC7F2D">
              <w:rPr>
                <w:rFonts w:ascii="Arial" w:hAnsi="Arial" w:cs="Arial"/>
              </w:rPr>
              <w:t xml:space="preserve"> Nein</w:t>
            </w:r>
          </w:p>
          <w:p w14:paraId="63CA8301" w14:textId="77777777" w:rsidR="00902F64" w:rsidRDefault="00902F64" w:rsidP="00902F64">
            <w:pPr>
              <w:tabs>
                <w:tab w:val="left" w:pos="1165"/>
              </w:tabs>
              <w:jc w:val="both"/>
              <w:rPr>
                <w:rFonts w:ascii="Arial" w:hAnsi="Arial" w:cs="Arial"/>
              </w:rPr>
            </w:pPr>
          </w:p>
          <w:p w14:paraId="6B109E2B" w14:textId="77777777" w:rsidR="00902F64" w:rsidRDefault="004846A3" w:rsidP="00516D17">
            <w:pPr>
              <w:tabs>
                <w:tab w:val="left" w:pos="1165"/>
              </w:tabs>
              <w:jc w:val="both"/>
              <w:rPr>
                <w:rFonts w:ascii="Arial" w:hAnsi="Arial" w:cs="Arial"/>
              </w:rPr>
            </w:pPr>
            <w:sdt>
              <w:sdtPr>
                <w:rPr>
                  <w:rFonts w:ascii="Arial" w:hAnsi="Arial" w:cs="Arial"/>
                  <w:sz w:val="28"/>
                  <w:szCs w:val="21"/>
                  <w:highlight w:val="cyan"/>
                </w:rPr>
                <w:id w:val="1478800890"/>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7790CB88"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2E12FFC2" w14:textId="77777777" w:rsidTr="00630DC2">
        <w:trPr>
          <w:trHeight w:val="397"/>
        </w:trPr>
        <w:tc>
          <w:tcPr>
            <w:tcW w:w="675" w:type="dxa"/>
            <w:shd w:val="clear" w:color="auto" w:fill="F2F2F2" w:themeFill="background1" w:themeFillShade="F2"/>
          </w:tcPr>
          <w:p w14:paraId="2638D26C" w14:textId="77777777" w:rsidR="00902F64" w:rsidRPr="00AC5FDB" w:rsidRDefault="00902F64" w:rsidP="00902F64">
            <w:pPr>
              <w:jc w:val="both"/>
              <w:rPr>
                <w:rFonts w:ascii="Arial" w:hAnsi="Arial" w:cs="Arial"/>
                <w:b/>
              </w:rPr>
            </w:pPr>
            <w:r w:rsidRPr="00AC5FDB">
              <w:rPr>
                <w:rFonts w:ascii="Arial" w:hAnsi="Arial" w:cs="Arial"/>
                <w:b/>
              </w:rPr>
              <w:t>3.3</w:t>
            </w:r>
          </w:p>
        </w:tc>
        <w:tc>
          <w:tcPr>
            <w:tcW w:w="4253" w:type="dxa"/>
          </w:tcPr>
          <w:p w14:paraId="6CED333A" w14:textId="77777777" w:rsidR="00902F64" w:rsidRPr="00D86C3E" w:rsidRDefault="00902F64" w:rsidP="00902F64">
            <w:pPr>
              <w:suppressLineNumbers/>
              <w:jc w:val="both"/>
              <w:rPr>
                <w:rFonts w:ascii="Arial" w:hAnsi="Arial" w:cs="Arial"/>
                <w:b/>
              </w:rPr>
            </w:pPr>
            <w:r w:rsidRPr="00D86C3E">
              <w:rPr>
                <w:rFonts w:ascii="Arial" w:hAnsi="Arial" w:cs="Arial"/>
                <w:b/>
              </w:rPr>
              <w:t>Zugriffskontrolle</w:t>
            </w:r>
          </w:p>
          <w:p w14:paraId="62D32889" w14:textId="77777777" w:rsidR="00902F64" w:rsidRDefault="00902F64" w:rsidP="00902F64">
            <w:pPr>
              <w:suppressLineNumbers/>
              <w:jc w:val="both"/>
              <w:rPr>
                <w:rFonts w:ascii="Arial" w:hAnsi="Arial" w:cs="Arial"/>
              </w:rPr>
            </w:pPr>
            <w:r w:rsidRPr="00D86C3E">
              <w:rPr>
                <w:rFonts w:ascii="Arial" w:hAnsi="Arial" w:cs="Arial"/>
              </w:rPr>
              <w:t>Es ist zu gewährleisten, dass die zur Benutzung eines Datenverarbeitungs</w:t>
            </w:r>
            <w:r>
              <w:rPr>
                <w:rFonts w:ascii="Arial" w:hAnsi="Arial" w:cs="Arial"/>
              </w:rPr>
              <w:t>-</w:t>
            </w:r>
            <w:r w:rsidRPr="00D86C3E">
              <w:rPr>
                <w:rFonts w:ascii="Arial" w:hAnsi="Arial" w:cs="Arial"/>
              </w:rPr>
              <w:t>systems Berechtigten ausschließlich auf die ihrer Zugriffsberechtigung unterliegenden Daten zugreifen können, und dass personenbezogene Daten bei der Verarbeitung nicht unbefugt gelesen, kopiert, verändert oder entfernt werden können.</w:t>
            </w:r>
          </w:p>
          <w:p w14:paraId="59C70255" w14:textId="77777777" w:rsidR="00902F64" w:rsidRDefault="00902F64" w:rsidP="00902F64">
            <w:pPr>
              <w:suppressLineNumbers/>
              <w:jc w:val="both"/>
              <w:rPr>
                <w:rFonts w:ascii="Arial" w:hAnsi="Arial" w:cs="Arial"/>
                <w:b/>
                <w:sz w:val="18"/>
                <w:szCs w:val="18"/>
              </w:rPr>
            </w:pPr>
          </w:p>
          <w:p w14:paraId="42B16CAB"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2BA2A447" w14:textId="77777777" w:rsidR="00902F64" w:rsidRPr="00C614BD" w:rsidRDefault="00902F64" w:rsidP="00902F64">
            <w:pPr>
              <w:pStyle w:val="Listenabsatz"/>
              <w:numPr>
                <w:ilvl w:val="2"/>
                <w:numId w:val="40"/>
              </w:numPr>
              <w:spacing w:after="0" w:line="240" w:lineRule="auto"/>
              <w:ind w:left="459" w:hanging="283"/>
              <w:jc w:val="both"/>
              <w:rPr>
                <w:rFonts w:ascii="Arial" w:hAnsi="Arial" w:cs="Arial"/>
                <w:sz w:val="18"/>
                <w:szCs w:val="18"/>
              </w:rPr>
            </w:pPr>
            <w:r w:rsidRPr="00C614BD">
              <w:rPr>
                <w:rFonts w:ascii="Arial" w:hAnsi="Arial" w:cs="Arial"/>
                <w:sz w:val="18"/>
                <w:szCs w:val="18"/>
              </w:rPr>
              <w:t>Zugriff auf Laptops, Server, Clients erfolgt über eine persönliche Authentifizierung (Username und Passwort)</w:t>
            </w:r>
          </w:p>
          <w:p w14:paraId="19850E90" w14:textId="77777777" w:rsidR="00902F64" w:rsidRPr="00C614BD" w:rsidRDefault="00902F64" w:rsidP="00902F64">
            <w:pPr>
              <w:pStyle w:val="Listenabsatz"/>
              <w:numPr>
                <w:ilvl w:val="2"/>
                <w:numId w:val="40"/>
              </w:numPr>
              <w:spacing w:after="0" w:line="240" w:lineRule="auto"/>
              <w:ind w:left="459" w:hanging="283"/>
              <w:jc w:val="both"/>
              <w:rPr>
                <w:rFonts w:ascii="Arial" w:hAnsi="Arial" w:cs="Arial"/>
                <w:sz w:val="18"/>
                <w:szCs w:val="18"/>
              </w:rPr>
            </w:pPr>
            <w:r w:rsidRPr="00C614BD">
              <w:rPr>
                <w:rFonts w:ascii="Arial" w:hAnsi="Arial" w:cs="Arial"/>
                <w:sz w:val="18"/>
                <w:szCs w:val="18"/>
              </w:rPr>
              <w:t>Sämtliche Zugriffe auf Systeme werden protokolliert.</w:t>
            </w:r>
          </w:p>
          <w:p w14:paraId="208C6AD4" w14:textId="77777777" w:rsidR="00902F64" w:rsidRPr="00F66B05" w:rsidRDefault="00902F64" w:rsidP="00902F64">
            <w:pPr>
              <w:pStyle w:val="Listenabsatz"/>
              <w:numPr>
                <w:ilvl w:val="2"/>
                <w:numId w:val="40"/>
              </w:numPr>
              <w:spacing w:after="0" w:line="240" w:lineRule="auto"/>
              <w:ind w:left="459" w:hanging="283"/>
              <w:jc w:val="both"/>
              <w:rPr>
                <w:rFonts w:ascii="Arial" w:hAnsi="Arial" w:cs="Arial"/>
              </w:rPr>
            </w:pPr>
            <w:r>
              <w:rPr>
                <w:rFonts w:ascii="Arial" w:hAnsi="Arial" w:cs="Arial"/>
                <w:sz w:val="18"/>
                <w:szCs w:val="18"/>
              </w:rPr>
              <w:t>Es existiert ein</w:t>
            </w:r>
            <w:r w:rsidRPr="00C614BD">
              <w:rPr>
                <w:rFonts w:ascii="Arial" w:hAnsi="Arial" w:cs="Arial"/>
                <w:sz w:val="18"/>
                <w:szCs w:val="18"/>
              </w:rPr>
              <w:t xml:space="preserve"> dokumentiertes Benutzerkonzept.</w:t>
            </w:r>
          </w:p>
          <w:p w14:paraId="45EB098D" w14:textId="77777777" w:rsidR="00902F64" w:rsidRPr="00CF0131" w:rsidRDefault="00902F64" w:rsidP="00902F64">
            <w:pPr>
              <w:pStyle w:val="Listenabsatz"/>
              <w:numPr>
                <w:ilvl w:val="2"/>
                <w:numId w:val="40"/>
              </w:numPr>
              <w:spacing w:after="0" w:line="240" w:lineRule="auto"/>
              <w:ind w:left="459" w:hanging="283"/>
              <w:jc w:val="both"/>
              <w:rPr>
                <w:rFonts w:ascii="Arial" w:hAnsi="Arial" w:cs="Arial"/>
              </w:rPr>
            </w:pPr>
            <w:r w:rsidRPr="00C614BD">
              <w:rPr>
                <w:rFonts w:ascii="Arial" w:hAnsi="Arial" w:cs="Arial"/>
                <w:sz w:val="18"/>
                <w:szCs w:val="18"/>
              </w:rPr>
              <w:t>Mitarbeiter/Innen werden regelmäßig zu Datenschutz und Datensicherheit geschult</w:t>
            </w:r>
          </w:p>
          <w:p w14:paraId="64DA4B73" w14:textId="77777777" w:rsidR="00902F64" w:rsidRDefault="00902F64" w:rsidP="00902F64">
            <w:pPr>
              <w:pStyle w:val="Listenabsatz"/>
              <w:spacing w:after="0" w:line="240" w:lineRule="auto"/>
              <w:ind w:left="459"/>
              <w:jc w:val="both"/>
              <w:rPr>
                <w:rFonts w:ascii="Arial" w:hAnsi="Arial" w:cs="Arial"/>
              </w:rPr>
            </w:pPr>
          </w:p>
          <w:p w14:paraId="258D63D4" w14:textId="77777777" w:rsidR="000B6D63" w:rsidRDefault="000B6D63" w:rsidP="00902F64">
            <w:pPr>
              <w:pStyle w:val="Listenabsatz"/>
              <w:spacing w:after="0" w:line="240" w:lineRule="auto"/>
              <w:ind w:left="459"/>
              <w:jc w:val="both"/>
              <w:rPr>
                <w:rFonts w:ascii="Arial" w:hAnsi="Arial" w:cs="Arial"/>
              </w:rPr>
            </w:pPr>
          </w:p>
        </w:tc>
        <w:tc>
          <w:tcPr>
            <w:tcW w:w="4253" w:type="dxa"/>
          </w:tcPr>
          <w:p w14:paraId="3C3B88D1"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26883494"/>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52FC9ABB" w14:textId="77777777" w:rsidR="00902F64" w:rsidRDefault="00902F64" w:rsidP="00902F64">
            <w:pPr>
              <w:tabs>
                <w:tab w:val="left" w:pos="1165"/>
              </w:tabs>
              <w:jc w:val="both"/>
              <w:rPr>
                <w:rFonts w:ascii="Arial" w:hAnsi="Arial" w:cs="Arial"/>
              </w:rPr>
            </w:pPr>
          </w:p>
          <w:p w14:paraId="3FC8EBD9"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712778910"/>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1A0CBD99" w14:textId="77777777" w:rsidR="00902F64" w:rsidRDefault="00902F64" w:rsidP="00902F64">
            <w:pPr>
              <w:tabs>
                <w:tab w:val="left" w:pos="1165"/>
              </w:tabs>
              <w:jc w:val="both"/>
              <w:rPr>
                <w:rFonts w:ascii="Arial" w:hAnsi="Arial" w:cs="Arial"/>
              </w:rPr>
            </w:pPr>
          </w:p>
          <w:p w14:paraId="75D26148"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053897341"/>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22EB0B08" w14:textId="77777777" w:rsidR="00902F64" w:rsidRDefault="00516D17" w:rsidP="00902F64">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7C830A7E" w14:textId="77777777" w:rsidTr="00630DC2">
        <w:trPr>
          <w:trHeight w:val="397"/>
        </w:trPr>
        <w:tc>
          <w:tcPr>
            <w:tcW w:w="675" w:type="dxa"/>
            <w:shd w:val="clear" w:color="auto" w:fill="F2F2F2" w:themeFill="background1" w:themeFillShade="F2"/>
          </w:tcPr>
          <w:p w14:paraId="29EA84C1" w14:textId="77777777" w:rsidR="00902F64" w:rsidRPr="00AC5FDB" w:rsidRDefault="00902F64" w:rsidP="00902F64">
            <w:pPr>
              <w:jc w:val="both"/>
              <w:rPr>
                <w:rFonts w:ascii="Arial" w:hAnsi="Arial" w:cs="Arial"/>
                <w:b/>
              </w:rPr>
            </w:pPr>
            <w:r w:rsidRPr="00AC5FDB">
              <w:rPr>
                <w:rFonts w:ascii="Arial" w:hAnsi="Arial" w:cs="Arial"/>
                <w:b/>
              </w:rPr>
              <w:t>3.4</w:t>
            </w:r>
          </w:p>
        </w:tc>
        <w:tc>
          <w:tcPr>
            <w:tcW w:w="4253" w:type="dxa"/>
          </w:tcPr>
          <w:p w14:paraId="24F39A56" w14:textId="77777777" w:rsidR="00902F64" w:rsidRPr="00D86C3E" w:rsidRDefault="00902F64" w:rsidP="00902F64">
            <w:pPr>
              <w:suppressLineNumbers/>
              <w:jc w:val="both"/>
              <w:rPr>
                <w:rFonts w:ascii="Arial" w:hAnsi="Arial" w:cs="Arial"/>
                <w:b/>
              </w:rPr>
            </w:pPr>
            <w:r w:rsidRPr="00D86C3E">
              <w:rPr>
                <w:rFonts w:ascii="Arial" w:hAnsi="Arial" w:cs="Arial"/>
                <w:b/>
              </w:rPr>
              <w:t>Trennungskontrolle</w:t>
            </w:r>
          </w:p>
          <w:p w14:paraId="30748DE4" w14:textId="77777777" w:rsidR="00902F64" w:rsidRDefault="00902F64" w:rsidP="00902F64">
            <w:pPr>
              <w:suppressLineNumbers/>
              <w:jc w:val="both"/>
              <w:rPr>
                <w:rFonts w:ascii="Arial" w:hAnsi="Arial" w:cs="Arial"/>
              </w:rPr>
            </w:pPr>
            <w:r w:rsidRPr="00D86C3E">
              <w:rPr>
                <w:rFonts w:ascii="Arial" w:hAnsi="Arial" w:cs="Arial"/>
              </w:rPr>
              <w:t>Es ist zu gewährleisten, dass zu unterschiedlichen Zwecken erhobene Daten getrennt verarbeitet werden können.</w:t>
            </w:r>
          </w:p>
          <w:p w14:paraId="02742399" w14:textId="77777777" w:rsidR="00902F64" w:rsidRDefault="00902F64" w:rsidP="00902F64">
            <w:pPr>
              <w:suppressLineNumbers/>
              <w:jc w:val="both"/>
              <w:rPr>
                <w:rFonts w:ascii="Arial" w:hAnsi="Arial" w:cs="Arial"/>
                <w:b/>
                <w:sz w:val="18"/>
                <w:szCs w:val="18"/>
              </w:rPr>
            </w:pPr>
          </w:p>
          <w:p w14:paraId="3C8647CD"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067D4531" w14:textId="77777777" w:rsidR="00902F64" w:rsidRPr="00F66B05" w:rsidRDefault="00902F64" w:rsidP="00902F64">
            <w:pPr>
              <w:pStyle w:val="Listenabsatz"/>
              <w:numPr>
                <w:ilvl w:val="2"/>
                <w:numId w:val="41"/>
              </w:numPr>
              <w:spacing w:after="0" w:line="240" w:lineRule="auto"/>
              <w:ind w:left="459" w:hanging="283"/>
              <w:jc w:val="both"/>
              <w:rPr>
                <w:rFonts w:ascii="Arial" w:hAnsi="Arial" w:cs="Arial"/>
              </w:rPr>
            </w:pPr>
            <w:r w:rsidRPr="00BC399E">
              <w:rPr>
                <w:rFonts w:ascii="Arial" w:hAnsi="Arial" w:cs="Arial"/>
                <w:sz w:val="18"/>
                <w:szCs w:val="18"/>
              </w:rPr>
              <w:lastRenderedPageBreak/>
              <w:t>Mandantenfähigkeit bei der Verarbeitung der personenbezogenen Daten.</w:t>
            </w:r>
          </w:p>
          <w:p w14:paraId="0ED41862" w14:textId="77777777" w:rsidR="00902F64" w:rsidRPr="00CF0131" w:rsidRDefault="00902F64" w:rsidP="00902F64">
            <w:pPr>
              <w:pStyle w:val="Listenabsatz"/>
              <w:numPr>
                <w:ilvl w:val="2"/>
                <w:numId w:val="41"/>
              </w:numPr>
              <w:spacing w:after="0" w:line="240" w:lineRule="auto"/>
              <w:ind w:left="459" w:hanging="283"/>
              <w:jc w:val="both"/>
              <w:rPr>
                <w:rFonts w:ascii="Arial" w:hAnsi="Arial" w:cs="Arial"/>
              </w:rPr>
            </w:pPr>
            <w:r w:rsidRPr="00BC399E">
              <w:rPr>
                <w:rFonts w:ascii="Arial" w:hAnsi="Arial" w:cs="Arial"/>
                <w:sz w:val="18"/>
                <w:szCs w:val="18"/>
              </w:rPr>
              <w:t>Ggf. Netzwerksegmentierung. Dies ist separat zu regeln.</w:t>
            </w:r>
          </w:p>
          <w:p w14:paraId="79B82830" w14:textId="77777777" w:rsidR="00902F64" w:rsidRDefault="00902F64" w:rsidP="00902F64">
            <w:pPr>
              <w:pStyle w:val="Listenabsatz"/>
              <w:spacing w:after="0" w:line="240" w:lineRule="auto"/>
              <w:ind w:left="459"/>
              <w:jc w:val="both"/>
              <w:rPr>
                <w:rFonts w:ascii="Arial" w:hAnsi="Arial" w:cs="Arial"/>
              </w:rPr>
            </w:pPr>
          </w:p>
        </w:tc>
        <w:tc>
          <w:tcPr>
            <w:tcW w:w="4253" w:type="dxa"/>
          </w:tcPr>
          <w:p w14:paraId="28EAA94F"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226024698"/>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4D6DF684" w14:textId="77777777" w:rsidR="00902F64" w:rsidRDefault="00902F64" w:rsidP="00902F64">
            <w:pPr>
              <w:tabs>
                <w:tab w:val="left" w:pos="1165"/>
              </w:tabs>
              <w:jc w:val="both"/>
              <w:rPr>
                <w:rFonts w:ascii="Arial" w:hAnsi="Arial" w:cs="Arial"/>
              </w:rPr>
            </w:pPr>
          </w:p>
          <w:p w14:paraId="0E971659"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5862083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5541197D" w14:textId="77777777" w:rsidR="00902F64" w:rsidRDefault="00902F64" w:rsidP="00902F64">
            <w:pPr>
              <w:tabs>
                <w:tab w:val="left" w:pos="1165"/>
              </w:tabs>
              <w:jc w:val="both"/>
              <w:rPr>
                <w:rFonts w:ascii="Arial" w:hAnsi="Arial" w:cs="Arial"/>
              </w:rPr>
            </w:pPr>
          </w:p>
          <w:p w14:paraId="3D7BC35A" w14:textId="77777777" w:rsidR="00902F64" w:rsidRDefault="004846A3" w:rsidP="00516D17">
            <w:pPr>
              <w:tabs>
                <w:tab w:val="left" w:pos="1165"/>
              </w:tabs>
              <w:jc w:val="both"/>
              <w:rPr>
                <w:rFonts w:ascii="Arial" w:hAnsi="Arial" w:cs="Arial"/>
              </w:rPr>
            </w:pPr>
            <w:sdt>
              <w:sdtPr>
                <w:rPr>
                  <w:rFonts w:ascii="Arial" w:hAnsi="Arial" w:cs="Arial"/>
                  <w:sz w:val="28"/>
                  <w:szCs w:val="21"/>
                  <w:highlight w:val="cyan"/>
                </w:rPr>
                <w:id w:val="1078799852"/>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50021F99"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4F33FFC8" w14:textId="77777777" w:rsidTr="00630DC2">
        <w:trPr>
          <w:trHeight w:val="397"/>
        </w:trPr>
        <w:tc>
          <w:tcPr>
            <w:tcW w:w="675" w:type="dxa"/>
            <w:shd w:val="clear" w:color="auto" w:fill="F2F2F2" w:themeFill="background1" w:themeFillShade="F2"/>
          </w:tcPr>
          <w:p w14:paraId="4A3682C7" w14:textId="77777777" w:rsidR="00902F64" w:rsidRPr="00AC5FDB" w:rsidRDefault="00902F64" w:rsidP="00902F64">
            <w:pPr>
              <w:jc w:val="both"/>
              <w:rPr>
                <w:rFonts w:ascii="Arial" w:hAnsi="Arial" w:cs="Arial"/>
                <w:b/>
              </w:rPr>
            </w:pPr>
            <w:r w:rsidRPr="00AC5FDB">
              <w:rPr>
                <w:rFonts w:ascii="Arial" w:hAnsi="Arial" w:cs="Arial"/>
                <w:b/>
              </w:rPr>
              <w:lastRenderedPageBreak/>
              <w:t>4</w:t>
            </w:r>
          </w:p>
        </w:tc>
        <w:tc>
          <w:tcPr>
            <w:tcW w:w="8506" w:type="dxa"/>
            <w:gridSpan w:val="2"/>
            <w:shd w:val="clear" w:color="auto" w:fill="F2F2F2" w:themeFill="background1" w:themeFillShade="F2"/>
            <w:vAlign w:val="center"/>
          </w:tcPr>
          <w:p w14:paraId="2843E1A3" w14:textId="77777777" w:rsidR="00902F64" w:rsidRPr="00A17500" w:rsidRDefault="00902F64" w:rsidP="00902F64">
            <w:pPr>
              <w:jc w:val="center"/>
              <w:rPr>
                <w:rFonts w:ascii="Arial" w:hAnsi="Arial" w:cs="Arial"/>
                <w:b/>
              </w:rPr>
            </w:pPr>
            <w:r w:rsidRPr="00A17500">
              <w:rPr>
                <w:rFonts w:ascii="Arial" w:hAnsi="Arial" w:cs="Arial"/>
                <w:b/>
              </w:rPr>
              <w:t>Integrität</w:t>
            </w:r>
          </w:p>
        </w:tc>
      </w:tr>
      <w:tr w:rsidR="00902F64" w14:paraId="1D206501" w14:textId="77777777" w:rsidTr="00630DC2">
        <w:trPr>
          <w:trHeight w:val="397"/>
        </w:trPr>
        <w:tc>
          <w:tcPr>
            <w:tcW w:w="675" w:type="dxa"/>
            <w:shd w:val="clear" w:color="auto" w:fill="F2F2F2" w:themeFill="background1" w:themeFillShade="F2"/>
          </w:tcPr>
          <w:p w14:paraId="18E88622" w14:textId="77777777" w:rsidR="00902F64" w:rsidRPr="00AC5FDB" w:rsidRDefault="00902F64" w:rsidP="00902F64">
            <w:pPr>
              <w:jc w:val="both"/>
              <w:rPr>
                <w:rFonts w:ascii="Arial" w:hAnsi="Arial" w:cs="Arial"/>
                <w:b/>
              </w:rPr>
            </w:pPr>
            <w:r w:rsidRPr="00AC5FDB">
              <w:rPr>
                <w:rFonts w:ascii="Arial" w:hAnsi="Arial" w:cs="Arial"/>
                <w:b/>
              </w:rPr>
              <w:t>4.1</w:t>
            </w:r>
          </w:p>
        </w:tc>
        <w:tc>
          <w:tcPr>
            <w:tcW w:w="4253" w:type="dxa"/>
          </w:tcPr>
          <w:p w14:paraId="2B6E7E1A" w14:textId="77777777" w:rsidR="00902F64" w:rsidRPr="00D86C3E" w:rsidRDefault="00902F64" w:rsidP="00902F64">
            <w:pPr>
              <w:suppressLineNumbers/>
              <w:jc w:val="both"/>
              <w:rPr>
                <w:rFonts w:ascii="Arial" w:hAnsi="Arial" w:cs="Arial"/>
                <w:b/>
              </w:rPr>
            </w:pPr>
            <w:r w:rsidRPr="00D86C3E">
              <w:rPr>
                <w:rFonts w:ascii="Arial" w:hAnsi="Arial" w:cs="Arial"/>
                <w:b/>
              </w:rPr>
              <w:t>Weitergabekontrolle</w:t>
            </w:r>
          </w:p>
          <w:p w14:paraId="48E86451" w14:textId="77777777" w:rsidR="00902F64" w:rsidRDefault="00902F64" w:rsidP="00902F64">
            <w:pPr>
              <w:suppressLineNumbers/>
              <w:jc w:val="both"/>
              <w:rPr>
                <w:rFonts w:ascii="Arial" w:hAnsi="Arial" w:cs="Arial"/>
              </w:rPr>
            </w:pPr>
            <w:r w:rsidRPr="00D86C3E">
              <w:rPr>
                <w:rFonts w:ascii="Arial" w:hAnsi="Arial" w:cs="Arial"/>
              </w:rPr>
              <w:t>Es ist zu gewährleisten, dass personenbezogene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w:t>
            </w:r>
          </w:p>
          <w:p w14:paraId="165D4C19" w14:textId="77777777" w:rsidR="00902F64" w:rsidRDefault="00902F64" w:rsidP="00902F64">
            <w:pPr>
              <w:suppressLineNumbers/>
              <w:jc w:val="both"/>
              <w:rPr>
                <w:rFonts w:ascii="Arial" w:hAnsi="Arial" w:cs="Arial"/>
                <w:b/>
                <w:sz w:val="18"/>
                <w:szCs w:val="18"/>
              </w:rPr>
            </w:pPr>
          </w:p>
          <w:p w14:paraId="143D184D"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06DA04D0" w14:textId="77777777" w:rsidR="00902F64" w:rsidRPr="00CC2C03"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Einsatz von Transport-Verschlüsselung, elektronische Signatur oder Virtual Private Networks (VPN).</w:t>
            </w:r>
          </w:p>
          <w:p w14:paraId="74F753EF" w14:textId="77777777" w:rsidR="00902F64" w:rsidRPr="00CC2C03"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Verschlüsselung der personenbezogenen Daten bei Transport auf Datenträgern.</w:t>
            </w:r>
          </w:p>
          <w:p w14:paraId="4F5BF6C1" w14:textId="77777777" w:rsidR="00902F64" w:rsidRPr="009C48A5"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CC2C03">
              <w:rPr>
                <w:rFonts w:ascii="Arial" w:hAnsi="Arial" w:cs="Arial"/>
                <w:sz w:val="18"/>
                <w:szCs w:val="18"/>
              </w:rPr>
              <w:t xml:space="preserve">Zwischen AN und AG wird eine Vereinbarung </w:t>
            </w:r>
            <w:r w:rsidRPr="009C48A5">
              <w:rPr>
                <w:rFonts w:ascii="Arial" w:hAnsi="Arial" w:cs="Arial"/>
                <w:sz w:val="18"/>
                <w:szCs w:val="18"/>
              </w:rPr>
              <w:t>zur Auftragsverarbeitung geschlossen.</w:t>
            </w:r>
          </w:p>
          <w:p w14:paraId="16161891" w14:textId="77777777" w:rsidR="00902F64" w:rsidRPr="009C48A5" w:rsidRDefault="00902F64" w:rsidP="00902F64">
            <w:pPr>
              <w:pStyle w:val="Listenabsatz"/>
              <w:numPr>
                <w:ilvl w:val="2"/>
                <w:numId w:val="41"/>
              </w:numPr>
              <w:spacing w:after="0" w:line="240" w:lineRule="auto"/>
              <w:ind w:left="459" w:hanging="285"/>
              <w:jc w:val="both"/>
              <w:rPr>
                <w:rFonts w:ascii="Arial" w:hAnsi="Arial" w:cs="Arial"/>
                <w:sz w:val="18"/>
                <w:szCs w:val="18"/>
              </w:rPr>
            </w:pPr>
            <w:r w:rsidRPr="009C48A5">
              <w:rPr>
                <w:rFonts w:ascii="Arial" w:hAnsi="Arial" w:cs="Arial"/>
                <w:sz w:val="18"/>
                <w:szCs w:val="18"/>
              </w:rPr>
              <w:t>Ausschussmaterial, Testausdrucke sowie defekte oder ausgesonderte Speicher</w:t>
            </w:r>
            <w:r>
              <w:rPr>
                <w:rFonts w:ascii="Arial" w:hAnsi="Arial" w:cs="Arial"/>
                <w:sz w:val="18"/>
                <w:szCs w:val="18"/>
              </w:rPr>
              <w:t>-</w:t>
            </w:r>
            <w:r w:rsidRPr="009C48A5">
              <w:rPr>
                <w:rFonts w:ascii="Arial" w:hAnsi="Arial" w:cs="Arial"/>
                <w:sz w:val="18"/>
                <w:szCs w:val="18"/>
              </w:rPr>
              <w:t>medien werden ausschließlich durch ein zertifiziertes Entsorgungsunternehmen datenschutzgerecht vernichtet.</w:t>
            </w:r>
          </w:p>
          <w:p w14:paraId="68B92CF8" w14:textId="77777777" w:rsidR="00902F64" w:rsidRPr="00CF0131" w:rsidRDefault="00902F64" w:rsidP="00902F64">
            <w:pPr>
              <w:pStyle w:val="Listenabsatz"/>
              <w:numPr>
                <w:ilvl w:val="2"/>
                <w:numId w:val="41"/>
              </w:numPr>
              <w:spacing w:after="0" w:line="240" w:lineRule="auto"/>
              <w:ind w:left="459" w:hanging="285"/>
              <w:jc w:val="both"/>
              <w:rPr>
                <w:rFonts w:ascii="Arial" w:hAnsi="Arial" w:cs="Arial"/>
              </w:rPr>
            </w:pPr>
            <w:r w:rsidRPr="009C48A5">
              <w:rPr>
                <w:rFonts w:ascii="Arial" w:hAnsi="Arial" w:cs="Arial"/>
                <w:sz w:val="18"/>
                <w:szCs w:val="18"/>
              </w:rPr>
              <w:t>Mitarbeiter/Innen mit Zugang zu personenbezogenen Daten sind zur Verschwiegenheit verpflichtet.</w:t>
            </w:r>
          </w:p>
          <w:p w14:paraId="22FF0C13" w14:textId="77777777" w:rsidR="00902F64" w:rsidRPr="00A17500" w:rsidRDefault="00902F64" w:rsidP="00902F64">
            <w:pPr>
              <w:pStyle w:val="Listenabsatz"/>
              <w:spacing w:after="0" w:line="240" w:lineRule="auto"/>
              <w:ind w:left="459"/>
              <w:jc w:val="both"/>
              <w:rPr>
                <w:rFonts w:ascii="Arial" w:hAnsi="Arial" w:cs="Arial"/>
              </w:rPr>
            </w:pPr>
          </w:p>
        </w:tc>
        <w:tc>
          <w:tcPr>
            <w:tcW w:w="4253" w:type="dxa"/>
          </w:tcPr>
          <w:p w14:paraId="2D7EF08C"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957601780"/>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79DEF4CF" w14:textId="77777777" w:rsidR="00902F64" w:rsidRDefault="00902F64" w:rsidP="00902F64">
            <w:pPr>
              <w:tabs>
                <w:tab w:val="left" w:pos="1165"/>
              </w:tabs>
              <w:jc w:val="both"/>
              <w:rPr>
                <w:rFonts w:ascii="Arial" w:hAnsi="Arial" w:cs="Arial"/>
              </w:rPr>
            </w:pPr>
          </w:p>
          <w:p w14:paraId="7962B41D"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41763169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5AA4B3BF" w14:textId="77777777" w:rsidR="00902F64" w:rsidRDefault="00902F64" w:rsidP="00902F64">
            <w:pPr>
              <w:tabs>
                <w:tab w:val="left" w:pos="1165"/>
              </w:tabs>
              <w:jc w:val="both"/>
              <w:rPr>
                <w:rFonts w:ascii="Arial" w:hAnsi="Arial" w:cs="Arial"/>
              </w:rPr>
            </w:pPr>
          </w:p>
          <w:p w14:paraId="7B907FEC" w14:textId="77777777" w:rsidR="00902F64" w:rsidRDefault="004846A3" w:rsidP="00516D17">
            <w:pPr>
              <w:tabs>
                <w:tab w:val="left" w:pos="1165"/>
              </w:tabs>
              <w:jc w:val="both"/>
              <w:rPr>
                <w:rFonts w:ascii="Arial" w:hAnsi="Arial" w:cs="Arial"/>
              </w:rPr>
            </w:pPr>
            <w:sdt>
              <w:sdtPr>
                <w:rPr>
                  <w:rFonts w:ascii="Arial" w:hAnsi="Arial" w:cs="Arial"/>
                  <w:sz w:val="28"/>
                  <w:szCs w:val="21"/>
                  <w:highlight w:val="cyan"/>
                </w:rPr>
                <w:id w:val="468408149"/>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71888342"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28EDA01F" w14:textId="77777777" w:rsidTr="008E5162">
        <w:trPr>
          <w:trHeight w:val="3296"/>
        </w:trPr>
        <w:tc>
          <w:tcPr>
            <w:tcW w:w="675" w:type="dxa"/>
            <w:shd w:val="clear" w:color="auto" w:fill="F2F2F2" w:themeFill="background1" w:themeFillShade="F2"/>
          </w:tcPr>
          <w:p w14:paraId="7ECF8BBC" w14:textId="77777777" w:rsidR="00902F64" w:rsidRPr="00AC5FDB" w:rsidRDefault="00902F64" w:rsidP="00902F64">
            <w:pPr>
              <w:jc w:val="both"/>
              <w:rPr>
                <w:rFonts w:ascii="Arial" w:hAnsi="Arial" w:cs="Arial"/>
                <w:b/>
              </w:rPr>
            </w:pPr>
            <w:r w:rsidRPr="00AC5FDB">
              <w:rPr>
                <w:rFonts w:ascii="Arial" w:hAnsi="Arial" w:cs="Arial"/>
                <w:b/>
              </w:rPr>
              <w:t>4.2</w:t>
            </w:r>
          </w:p>
        </w:tc>
        <w:tc>
          <w:tcPr>
            <w:tcW w:w="4253" w:type="dxa"/>
          </w:tcPr>
          <w:p w14:paraId="7B30AA39" w14:textId="77777777" w:rsidR="00902F64" w:rsidRPr="00D86C3E" w:rsidRDefault="00902F64" w:rsidP="00902F64">
            <w:pPr>
              <w:suppressLineNumbers/>
              <w:jc w:val="both"/>
              <w:rPr>
                <w:rFonts w:ascii="Arial" w:hAnsi="Arial" w:cs="Arial"/>
                <w:b/>
              </w:rPr>
            </w:pPr>
            <w:r w:rsidRPr="00D86C3E">
              <w:rPr>
                <w:rFonts w:ascii="Arial" w:hAnsi="Arial" w:cs="Arial"/>
                <w:b/>
              </w:rPr>
              <w:t>Eingabekontrolle</w:t>
            </w:r>
          </w:p>
          <w:p w14:paraId="14FF4186" w14:textId="77777777" w:rsidR="00902F64" w:rsidRDefault="00902F64" w:rsidP="00902F64">
            <w:pPr>
              <w:suppressLineNumbers/>
              <w:jc w:val="both"/>
              <w:rPr>
                <w:rFonts w:ascii="Arial" w:hAnsi="Arial" w:cs="Arial"/>
              </w:rPr>
            </w:pPr>
            <w:r w:rsidRPr="00D86C3E">
              <w:rPr>
                <w:rFonts w:ascii="Arial" w:hAnsi="Arial" w:cs="Arial"/>
              </w:rPr>
              <w:t>Es ist zu gewährleisten, dass nachträglich überprüft und festgestellt werden kann, ob und von wem personenbezogene Daten in Datenverarbeitungssysteme eingegeben, verändert oder entfernt worden sind.</w:t>
            </w:r>
          </w:p>
          <w:p w14:paraId="1F816C0D" w14:textId="77777777" w:rsidR="00902F64" w:rsidRDefault="00902F64" w:rsidP="00902F64">
            <w:pPr>
              <w:suppressLineNumbers/>
              <w:jc w:val="both"/>
              <w:rPr>
                <w:rFonts w:ascii="Arial" w:hAnsi="Arial" w:cs="Arial"/>
                <w:b/>
                <w:sz w:val="18"/>
                <w:szCs w:val="18"/>
              </w:rPr>
            </w:pPr>
          </w:p>
          <w:p w14:paraId="431AF54E"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7C418F38" w14:textId="77777777" w:rsidR="00902F64" w:rsidRDefault="00902F64" w:rsidP="00902F64">
            <w:pPr>
              <w:pStyle w:val="Listenabsatz"/>
              <w:numPr>
                <w:ilvl w:val="2"/>
                <w:numId w:val="41"/>
              </w:numPr>
              <w:spacing w:after="0" w:line="240" w:lineRule="auto"/>
              <w:ind w:left="459" w:hanging="283"/>
              <w:jc w:val="both"/>
              <w:rPr>
                <w:rFonts w:ascii="Arial" w:hAnsi="Arial" w:cs="Arial"/>
                <w:sz w:val="18"/>
                <w:szCs w:val="18"/>
              </w:rPr>
            </w:pPr>
            <w:r w:rsidRPr="00B64DC3">
              <w:rPr>
                <w:rFonts w:ascii="Arial" w:hAnsi="Arial" w:cs="Arial"/>
                <w:sz w:val="18"/>
                <w:szCs w:val="18"/>
              </w:rPr>
              <w:t>Es ist zu protokollieren</w:t>
            </w:r>
            <w:r>
              <w:rPr>
                <w:rFonts w:ascii="Arial" w:hAnsi="Arial" w:cs="Arial"/>
                <w:sz w:val="18"/>
                <w:szCs w:val="18"/>
              </w:rPr>
              <w:t>,</w:t>
            </w:r>
            <w:r w:rsidRPr="00B64DC3">
              <w:rPr>
                <w:rFonts w:ascii="Arial" w:hAnsi="Arial" w:cs="Arial"/>
                <w:sz w:val="18"/>
                <w:szCs w:val="18"/>
              </w:rPr>
              <w:t xml:space="preserve"> wer personenbezogene Daten in Datenverarbeitungssystemen eingeben, verändern oder entfernen darf.</w:t>
            </w:r>
          </w:p>
          <w:p w14:paraId="7A204808" w14:textId="77777777" w:rsidR="00902F64" w:rsidRPr="00A17500" w:rsidRDefault="00902F64" w:rsidP="00902F64">
            <w:pPr>
              <w:pStyle w:val="Listenabsatz"/>
              <w:spacing w:after="0" w:line="240" w:lineRule="auto"/>
              <w:ind w:left="459"/>
              <w:jc w:val="both"/>
              <w:rPr>
                <w:rFonts w:ascii="Arial" w:hAnsi="Arial" w:cs="Arial"/>
                <w:sz w:val="18"/>
                <w:szCs w:val="18"/>
              </w:rPr>
            </w:pPr>
          </w:p>
        </w:tc>
        <w:tc>
          <w:tcPr>
            <w:tcW w:w="4253" w:type="dxa"/>
          </w:tcPr>
          <w:p w14:paraId="4378624D"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692143288"/>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7C600680" w14:textId="77777777" w:rsidR="00902F64" w:rsidRDefault="00902F64" w:rsidP="00902F64">
            <w:pPr>
              <w:tabs>
                <w:tab w:val="left" w:pos="1165"/>
              </w:tabs>
              <w:jc w:val="both"/>
              <w:rPr>
                <w:rFonts w:ascii="Arial" w:hAnsi="Arial" w:cs="Arial"/>
              </w:rPr>
            </w:pPr>
          </w:p>
          <w:p w14:paraId="0AE6573C"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254120423"/>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41AD60A7" w14:textId="77777777" w:rsidR="00902F64" w:rsidRDefault="00902F64" w:rsidP="00902F64">
            <w:pPr>
              <w:tabs>
                <w:tab w:val="left" w:pos="1165"/>
              </w:tabs>
              <w:jc w:val="both"/>
              <w:rPr>
                <w:rFonts w:ascii="Arial" w:hAnsi="Arial" w:cs="Arial"/>
              </w:rPr>
            </w:pPr>
          </w:p>
          <w:p w14:paraId="3361C7ED" w14:textId="77777777" w:rsidR="00902F64" w:rsidRDefault="004846A3" w:rsidP="00516D17">
            <w:pPr>
              <w:tabs>
                <w:tab w:val="left" w:pos="1165"/>
              </w:tabs>
              <w:jc w:val="both"/>
              <w:rPr>
                <w:rFonts w:ascii="Arial" w:hAnsi="Arial" w:cs="Arial"/>
              </w:rPr>
            </w:pPr>
            <w:sdt>
              <w:sdtPr>
                <w:rPr>
                  <w:rFonts w:ascii="Arial" w:hAnsi="Arial" w:cs="Arial"/>
                  <w:sz w:val="28"/>
                  <w:szCs w:val="21"/>
                  <w:highlight w:val="cyan"/>
                </w:rPr>
                <w:id w:val="-1505348753"/>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493FA018"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12228519" w14:textId="77777777" w:rsidTr="00630DC2">
        <w:trPr>
          <w:trHeight w:val="397"/>
        </w:trPr>
        <w:tc>
          <w:tcPr>
            <w:tcW w:w="675" w:type="dxa"/>
            <w:shd w:val="clear" w:color="auto" w:fill="F2F2F2" w:themeFill="background1" w:themeFillShade="F2"/>
          </w:tcPr>
          <w:p w14:paraId="3F249237" w14:textId="77777777" w:rsidR="00902F64" w:rsidRPr="00AC5FDB" w:rsidRDefault="00902F64" w:rsidP="00902F64">
            <w:pPr>
              <w:jc w:val="both"/>
              <w:rPr>
                <w:rFonts w:ascii="Arial" w:hAnsi="Arial" w:cs="Arial"/>
                <w:b/>
              </w:rPr>
            </w:pPr>
            <w:r w:rsidRPr="00AC5FDB">
              <w:rPr>
                <w:rFonts w:ascii="Arial" w:hAnsi="Arial" w:cs="Arial"/>
                <w:b/>
              </w:rPr>
              <w:t>5</w:t>
            </w:r>
          </w:p>
        </w:tc>
        <w:tc>
          <w:tcPr>
            <w:tcW w:w="8506" w:type="dxa"/>
            <w:gridSpan w:val="2"/>
            <w:shd w:val="clear" w:color="auto" w:fill="F2F2F2" w:themeFill="background1" w:themeFillShade="F2"/>
            <w:vAlign w:val="center"/>
          </w:tcPr>
          <w:p w14:paraId="790A105C" w14:textId="77777777" w:rsidR="00902F64" w:rsidRPr="00A17500" w:rsidRDefault="00902F64" w:rsidP="00902F64">
            <w:pPr>
              <w:jc w:val="center"/>
              <w:rPr>
                <w:rFonts w:ascii="Arial" w:hAnsi="Arial" w:cs="Arial"/>
                <w:b/>
              </w:rPr>
            </w:pPr>
            <w:r w:rsidRPr="00A17500">
              <w:rPr>
                <w:rFonts w:ascii="Arial" w:hAnsi="Arial" w:cs="Arial"/>
                <w:b/>
              </w:rPr>
              <w:t>Verfügbarkeit</w:t>
            </w:r>
            <w:r>
              <w:rPr>
                <w:rFonts w:ascii="Arial" w:hAnsi="Arial" w:cs="Arial"/>
                <w:b/>
              </w:rPr>
              <w:t xml:space="preserve"> und </w:t>
            </w:r>
            <w:r w:rsidRPr="00A17500">
              <w:rPr>
                <w:rFonts w:ascii="Arial" w:hAnsi="Arial" w:cs="Arial"/>
                <w:b/>
              </w:rPr>
              <w:t>Belastbarkeit der Systeme und Dienste</w:t>
            </w:r>
          </w:p>
        </w:tc>
      </w:tr>
      <w:tr w:rsidR="00902F64" w14:paraId="723D72C6" w14:textId="77777777" w:rsidTr="0063372E">
        <w:trPr>
          <w:trHeight w:val="397"/>
        </w:trPr>
        <w:tc>
          <w:tcPr>
            <w:tcW w:w="675" w:type="dxa"/>
            <w:shd w:val="clear" w:color="auto" w:fill="F2F2F2" w:themeFill="background1" w:themeFillShade="F2"/>
          </w:tcPr>
          <w:p w14:paraId="5158C44E" w14:textId="77777777" w:rsidR="00902F64" w:rsidRPr="00AC5FDB" w:rsidRDefault="00902F64" w:rsidP="00902F64">
            <w:pPr>
              <w:jc w:val="both"/>
              <w:rPr>
                <w:rFonts w:ascii="Arial" w:hAnsi="Arial" w:cs="Arial"/>
                <w:b/>
              </w:rPr>
            </w:pPr>
            <w:r>
              <w:rPr>
                <w:rFonts w:ascii="Arial" w:hAnsi="Arial" w:cs="Arial"/>
                <w:b/>
              </w:rPr>
              <w:t>5.1</w:t>
            </w:r>
          </w:p>
        </w:tc>
        <w:tc>
          <w:tcPr>
            <w:tcW w:w="4253" w:type="dxa"/>
            <w:shd w:val="clear" w:color="auto" w:fill="auto"/>
            <w:vAlign w:val="center"/>
          </w:tcPr>
          <w:p w14:paraId="556FD554" w14:textId="77777777" w:rsidR="00902F64" w:rsidRDefault="00902F64" w:rsidP="00902F64">
            <w:pPr>
              <w:suppressLineNumbers/>
              <w:jc w:val="both"/>
              <w:rPr>
                <w:rFonts w:ascii="Arial" w:hAnsi="Arial" w:cs="Arial"/>
              </w:rPr>
            </w:pPr>
            <w:r w:rsidRPr="00A17500">
              <w:rPr>
                <w:rFonts w:ascii="Arial" w:hAnsi="Arial" w:cs="Arial"/>
                <w:b/>
              </w:rPr>
              <w:t>Verfügbarkeit</w:t>
            </w:r>
            <w:r w:rsidRPr="00917856">
              <w:rPr>
                <w:rFonts w:ascii="Arial" w:hAnsi="Arial" w:cs="Arial"/>
                <w:b/>
              </w:rPr>
              <w:t>skontrolle</w:t>
            </w:r>
          </w:p>
          <w:p w14:paraId="3E57CE0F" w14:textId="77777777" w:rsidR="00902F64" w:rsidRDefault="00902F64" w:rsidP="00902F64">
            <w:pPr>
              <w:suppressLineNumbers/>
              <w:jc w:val="both"/>
              <w:rPr>
                <w:rFonts w:ascii="Arial" w:hAnsi="Arial" w:cs="Arial"/>
              </w:rPr>
            </w:pPr>
            <w:r w:rsidRPr="00D86C3E">
              <w:rPr>
                <w:rFonts w:ascii="Arial" w:hAnsi="Arial" w:cs="Arial"/>
              </w:rPr>
              <w:t xml:space="preserve">Es ist zu gewährleisten, dass personenbezogene Daten gegen zufällige </w:t>
            </w:r>
            <w:r>
              <w:rPr>
                <w:rFonts w:ascii="Arial" w:hAnsi="Arial" w:cs="Arial"/>
              </w:rPr>
              <w:t xml:space="preserve">oder mutwillige </w:t>
            </w:r>
            <w:r w:rsidRPr="00D86C3E">
              <w:rPr>
                <w:rFonts w:ascii="Arial" w:hAnsi="Arial" w:cs="Arial"/>
              </w:rPr>
              <w:t>Zerstörung oder Verlust geschützt sind.</w:t>
            </w:r>
          </w:p>
          <w:p w14:paraId="4988E76C" w14:textId="77777777" w:rsidR="00902F64" w:rsidRDefault="00902F64" w:rsidP="00902F64">
            <w:pPr>
              <w:suppressLineNumbers/>
              <w:jc w:val="both"/>
              <w:rPr>
                <w:rFonts w:ascii="Arial" w:hAnsi="Arial" w:cs="Arial"/>
                <w:b/>
                <w:sz w:val="18"/>
                <w:szCs w:val="18"/>
              </w:rPr>
            </w:pPr>
          </w:p>
          <w:p w14:paraId="2422E923"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6A56A174" w14:textId="77777777" w:rsidR="00902F64" w:rsidRPr="00B64DC3" w:rsidRDefault="00902F64" w:rsidP="00902F64">
            <w:pPr>
              <w:pStyle w:val="Listenabsatz"/>
              <w:numPr>
                <w:ilvl w:val="2"/>
                <w:numId w:val="41"/>
              </w:numPr>
              <w:spacing w:after="0" w:line="240" w:lineRule="auto"/>
              <w:ind w:left="459" w:hanging="283"/>
              <w:jc w:val="both"/>
              <w:rPr>
                <w:rFonts w:ascii="Arial" w:hAnsi="Arial" w:cs="Arial"/>
                <w:sz w:val="18"/>
                <w:szCs w:val="18"/>
              </w:rPr>
            </w:pPr>
            <w:r w:rsidRPr="00B64DC3">
              <w:rPr>
                <w:rFonts w:ascii="Arial" w:hAnsi="Arial" w:cs="Arial"/>
                <w:sz w:val="18"/>
                <w:szCs w:val="18"/>
              </w:rPr>
              <w:t>Backup-Strategie muss vorhanden sein.</w:t>
            </w:r>
          </w:p>
          <w:p w14:paraId="187CD2C2" w14:textId="77777777" w:rsidR="00902F64" w:rsidRPr="00917856" w:rsidRDefault="00902F64" w:rsidP="00902F64">
            <w:pPr>
              <w:pStyle w:val="Listenabsatz"/>
              <w:numPr>
                <w:ilvl w:val="2"/>
                <w:numId w:val="41"/>
              </w:numPr>
              <w:spacing w:after="0" w:line="240" w:lineRule="auto"/>
              <w:ind w:left="459" w:hanging="283"/>
              <w:jc w:val="both"/>
              <w:rPr>
                <w:rFonts w:ascii="Arial" w:hAnsi="Arial" w:cs="Arial"/>
                <w:b/>
              </w:rPr>
            </w:pPr>
            <w:r w:rsidRPr="00B64DC3">
              <w:rPr>
                <w:rFonts w:ascii="Arial" w:hAnsi="Arial" w:cs="Arial"/>
                <w:sz w:val="18"/>
                <w:szCs w:val="18"/>
              </w:rPr>
              <w:lastRenderedPageBreak/>
              <w:t>Einsatz unterbrechungsfreier Stromversorgung (USV).</w:t>
            </w:r>
          </w:p>
          <w:p w14:paraId="07AE1A5F" w14:textId="77777777" w:rsidR="00902F64" w:rsidRPr="00CF0131" w:rsidRDefault="00902F64" w:rsidP="00902F64">
            <w:pPr>
              <w:pStyle w:val="Listenabsatz"/>
              <w:numPr>
                <w:ilvl w:val="2"/>
                <w:numId w:val="41"/>
              </w:numPr>
              <w:spacing w:after="0" w:line="240" w:lineRule="auto"/>
              <w:ind w:left="459" w:hanging="283"/>
              <w:jc w:val="both"/>
              <w:rPr>
                <w:rFonts w:ascii="Arial" w:hAnsi="Arial" w:cs="Arial"/>
                <w:b/>
              </w:rPr>
            </w:pPr>
            <w:r w:rsidRPr="00B64DC3">
              <w:rPr>
                <w:rFonts w:ascii="Arial" w:hAnsi="Arial" w:cs="Arial"/>
                <w:sz w:val="18"/>
                <w:szCs w:val="18"/>
              </w:rPr>
              <w:t>Einsatz von Virenschutz, Firewalls, Meldewege und Notfallpläne</w:t>
            </w:r>
          </w:p>
          <w:p w14:paraId="3D366356" w14:textId="77777777" w:rsidR="00902F64" w:rsidRPr="00A17500" w:rsidRDefault="00902F64" w:rsidP="00902F64">
            <w:pPr>
              <w:pStyle w:val="Listenabsatz"/>
              <w:spacing w:after="0" w:line="240" w:lineRule="auto"/>
              <w:ind w:left="459"/>
              <w:jc w:val="both"/>
              <w:rPr>
                <w:rFonts w:ascii="Arial" w:hAnsi="Arial" w:cs="Arial"/>
                <w:b/>
              </w:rPr>
            </w:pPr>
          </w:p>
        </w:tc>
        <w:tc>
          <w:tcPr>
            <w:tcW w:w="4253" w:type="dxa"/>
            <w:shd w:val="clear" w:color="auto" w:fill="auto"/>
          </w:tcPr>
          <w:p w14:paraId="6A8DB640"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139083262"/>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5995B78D" w14:textId="77777777" w:rsidR="00902F64" w:rsidRDefault="00902F64" w:rsidP="00902F64">
            <w:pPr>
              <w:tabs>
                <w:tab w:val="left" w:pos="1165"/>
              </w:tabs>
              <w:jc w:val="both"/>
              <w:rPr>
                <w:rFonts w:ascii="Arial" w:hAnsi="Arial" w:cs="Arial"/>
              </w:rPr>
            </w:pPr>
          </w:p>
          <w:p w14:paraId="5FAF7131"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333200932"/>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68963DE3" w14:textId="77777777" w:rsidR="00902F64" w:rsidRDefault="00902F64" w:rsidP="00902F64">
            <w:pPr>
              <w:tabs>
                <w:tab w:val="left" w:pos="1165"/>
              </w:tabs>
              <w:jc w:val="both"/>
              <w:rPr>
                <w:rFonts w:ascii="Arial" w:hAnsi="Arial" w:cs="Arial"/>
              </w:rPr>
            </w:pPr>
          </w:p>
          <w:p w14:paraId="66D12C8B" w14:textId="77777777" w:rsidR="00902F64" w:rsidRDefault="004846A3" w:rsidP="00516D17">
            <w:pPr>
              <w:tabs>
                <w:tab w:val="left" w:pos="1165"/>
              </w:tabs>
              <w:jc w:val="both"/>
              <w:rPr>
                <w:rFonts w:ascii="Arial" w:hAnsi="Arial" w:cs="Arial"/>
              </w:rPr>
            </w:pPr>
            <w:sdt>
              <w:sdtPr>
                <w:rPr>
                  <w:rFonts w:ascii="Arial" w:hAnsi="Arial" w:cs="Arial"/>
                  <w:sz w:val="28"/>
                  <w:szCs w:val="21"/>
                  <w:highlight w:val="cyan"/>
                </w:rPr>
                <w:id w:val="-32277459"/>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w:t>
            </w:r>
            <w:r w:rsidR="00516D17">
              <w:rPr>
                <w:rFonts w:ascii="Arial" w:hAnsi="Arial" w:cs="Arial"/>
                <w:color w:val="000000"/>
              </w:rPr>
              <w:t xml:space="preserve"> zwar durch folgende Maßnahmen:</w:t>
            </w:r>
          </w:p>
          <w:p w14:paraId="01A6ACBD"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14:paraId="673AA641" w14:textId="77777777" w:rsidTr="00630DC2">
        <w:trPr>
          <w:trHeight w:val="70"/>
        </w:trPr>
        <w:tc>
          <w:tcPr>
            <w:tcW w:w="675" w:type="dxa"/>
            <w:shd w:val="clear" w:color="auto" w:fill="F2F2F2" w:themeFill="background1" w:themeFillShade="F2"/>
          </w:tcPr>
          <w:p w14:paraId="3A6904E6" w14:textId="77777777" w:rsidR="00902F64" w:rsidRPr="00AC5FDB" w:rsidRDefault="00902F64" w:rsidP="00902F64">
            <w:pPr>
              <w:jc w:val="both"/>
              <w:rPr>
                <w:rFonts w:ascii="Arial" w:hAnsi="Arial" w:cs="Arial"/>
                <w:b/>
              </w:rPr>
            </w:pPr>
            <w:r>
              <w:rPr>
                <w:rFonts w:ascii="Arial" w:hAnsi="Arial" w:cs="Arial"/>
                <w:b/>
              </w:rPr>
              <w:t>5.2</w:t>
            </w:r>
          </w:p>
        </w:tc>
        <w:tc>
          <w:tcPr>
            <w:tcW w:w="4253" w:type="dxa"/>
          </w:tcPr>
          <w:p w14:paraId="69EDD161" w14:textId="77777777" w:rsidR="00902F64" w:rsidRDefault="00902F64" w:rsidP="00902F64">
            <w:pPr>
              <w:jc w:val="both"/>
              <w:rPr>
                <w:rFonts w:ascii="Arial" w:hAnsi="Arial" w:cs="Arial"/>
                <w:b/>
              </w:rPr>
            </w:pPr>
            <w:r w:rsidRPr="00A17500">
              <w:rPr>
                <w:rFonts w:ascii="Arial" w:hAnsi="Arial" w:cs="Arial"/>
                <w:b/>
              </w:rPr>
              <w:t>Belastbarkeit der Systeme und Dienste</w:t>
            </w:r>
          </w:p>
          <w:p w14:paraId="638670AB" w14:textId="77777777" w:rsidR="00902F64" w:rsidRPr="00CC2C03" w:rsidRDefault="00902F64" w:rsidP="00902F64">
            <w:pPr>
              <w:jc w:val="both"/>
              <w:rPr>
                <w:rFonts w:ascii="Arial" w:hAnsi="Arial" w:cs="Arial"/>
              </w:rPr>
            </w:pPr>
            <w:r w:rsidRPr="00CC2C03">
              <w:rPr>
                <w:rFonts w:ascii="Arial" w:hAnsi="Arial" w:cs="Arial"/>
              </w:rPr>
              <w:t>Es ist zu gewährleisten, dass die zum Einsatz kommenden IT-Systeme und Dienste auch im Fehlerfall, bei Störungen und hoher Beanspruchung widerstandsfähig sind.</w:t>
            </w:r>
          </w:p>
          <w:p w14:paraId="379D48AE" w14:textId="77777777" w:rsidR="00902F64" w:rsidRPr="00CC2C03" w:rsidRDefault="00902F64" w:rsidP="00902F64">
            <w:pPr>
              <w:jc w:val="both"/>
              <w:rPr>
                <w:rFonts w:ascii="Arial" w:hAnsi="Arial" w:cs="Arial"/>
              </w:rPr>
            </w:pPr>
          </w:p>
          <w:p w14:paraId="27FA1F04" w14:textId="77777777" w:rsidR="00902F64" w:rsidRPr="00CC2C03" w:rsidRDefault="00902F64" w:rsidP="00902F64">
            <w:pPr>
              <w:suppressLineNumbers/>
              <w:jc w:val="both"/>
              <w:rPr>
                <w:rFonts w:ascii="Arial" w:hAnsi="Arial" w:cs="Arial"/>
                <w:b/>
                <w:sz w:val="18"/>
                <w:szCs w:val="18"/>
              </w:rPr>
            </w:pPr>
            <w:r w:rsidRPr="00CC2C03">
              <w:rPr>
                <w:rFonts w:ascii="Arial" w:hAnsi="Arial" w:cs="Arial"/>
                <w:b/>
                <w:sz w:val="18"/>
                <w:szCs w:val="18"/>
              </w:rPr>
              <w:t>Mindestanforderungen:</w:t>
            </w:r>
          </w:p>
          <w:p w14:paraId="4184B432" w14:textId="77777777" w:rsidR="00902F64" w:rsidRDefault="00902F64" w:rsidP="00902F64">
            <w:pPr>
              <w:pStyle w:val="Listenabsatz"/>
              <w:numPr>
                <w:ilvl w:val="2"/>
                <w:numId w:val="41"/>
              </w:numPr>
              <w:spacing w:after="0" w:line="240" w:lineRule="auto"/>
              <w:ind w:left="459" w:hanging="283"/>
              <w:jc w:val="both"/>
              <w:rPr>
                <w:rFonts w:ascii="Arial" w:hAnsi="Arial" w:cs="Arial"/>
                <w:sz w:val="18"/>
                <w:szCs w:val="18"/>
              </w:rPr>
            </w:pPr>
            <w:r w:rsidRPr="00CC2C03">
              <w:rPr>
                <w:rFonts w:ascii="Arial" w:hAnsi="Arial" w:cs="Arial"/>
                <w:sz w:val="18"/>
                <w:szCs w:val="18"/>
              </w:rPr>
              <w:t>Regelmäßige Durchführung von Sicherheitstests (z.B. Belastungs-/Penetrationstests).</w:t>
            </w:r>
          </w:p>
          <w:p w14:paraId="1B01B08B" w14:textId="77777777" w:rsidR="00902F64" w:rsidRPr="00C335C5" w:rsidRDefault="00902F64" w:rsidP="00902F64">
            <w:pPr>
              <w:pStyle w:val="Listenabsatz"/>
              <w:spacing w:after="0" w:line="240" w:lineRule="auto"/>
              <w:ind w:left="459"/>
              <w:jc w:val="both"/>
              <w:rPr>
                <w:rFonts w:ascii="Arial" w:hAnsi="Arial" w:cs="Arial"/>
                <w:sz w:val="18"/>
                <w:szCs w:val="18"/>
              </w:rPr>
            </w:pPr>
          </w:p>
        </w:tc>
        <w:tc>
          <w:tcPr>
            <w:tcW w:w="4253" w:type="dxa"/>
          </w:tcPr>
          <w:p w14:paraId="2ADE77D3"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401057091"/>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33A79D63" w14:textId="77777777" w:rsidR="00902F64" w:rsidRDefault="00902F64" w:rsidP="00902F64">
            <w:pPr>
              <w:tabs>
                <w:tab w:val="left" w:pos="1165"/>
              </w:tabs>
              <w:jc w:val="both"/>
              <w:rPr>
                <w:rFonts w:ascii="Arial" w:hAnsi="Arial" w:cs="Arial"/>
              </w:rPr>
            </w:pPr>
          </w:p>
          <w:p w14:paraId="404DC099"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2079400795"/>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01E27B10" w14:textId="77777777" w:rsidR="00902F64" w:rsidRDefault="00902F64" w:rsidP="00902F64">
            <w:pPr>
              <w:tabs>
                <w:tab w:val="left" w:pos="1165"/>
              </w:tabs>
              <w:jc w:val="both"/>
              <w:rPr>
                <w:rFonts w:ascii="Arial" w:hAnsi="Arial" w:cs="Arial"/>
              </w:rPr>
            </w:pPr>
          </w:p>
          <w:p w14:paraId="6897C13E" w14:textId="77777777" w:rsidR="00902F64" w:rsidRDefault="004846A3" w:rsidP="00516D17">
            <w:pPr>
              <w:tabs>
                <w:tab w:val="left" w:pos="1165"/>
              </w:tabs>
              <w:jc w:val="both"/>
              <w:rPr>
                <w:rFonts w:ascii="Arial" w:hAnsi="Arial" w:cs="Arial"/>
              </w:rPr>
            </w:pPr>
            <w:sdt>
              <w:sdtPr>
                <w:rPr>
                  <w:rFonts w:ascii="Arial" w:hAnsi="Arial" w:cs="Arial"/>
                  <w:sz w:val="28"/>
                  <w:szCs w:val="21"/>
                  <w:highlight w:val="cyan"/>
                </w:rPr>
                <w:id w:val="-184285904"/>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zwar durch folgende Maßnahmen: </w:t>
            </w:r>
          </w:p>
          <w:p w14:paraId="20DD5CB7"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rsidRPr="005D2CD4" w14:paraId="037680DD" w14:textId="77777777" w:rsidTr="00630DC2">
        <w:trPr>
          <w:trHeight w:val="794"/>
        </w:trPr>
        <w:tc>
          <w:tcPr>
            <w:tcW w:w="9181" w:type="dxa"/>
            <w:gridSpan w:val="3"/>
            <w:shd w:val="clear" w:color="auto" w:fill="D9D9D9" w:themeFill="background1" w:themeFillShade="D9"/>
            <w:vAlign w:val="center"/>
          </w:tcPr>
          <w:p w14:paraId="5008FA48" w14:textId="77777777" w:rsidR="00902F64" w:rsidRPr="005D2CD4" w:rsidRDefault="00902F64" w:rsidP="00902F64">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c) DS-GVO</w:t>
            </w:r>
          </w:p>
        </w:tc>
      </w:tr>
      <w:tr w:rsidR="00902F64" w14:paraId="07132F23" w14:textId="77777777" w:rsidTr="00630DC2">
        <w:trPr>
          <w:trHeight w:val="397"/>
        </w:trPr>
        <w:tc>
          <w:tcPr>
            <w:tcW w:w="675" w:type="dxa"/>
            <w:vMerge w:val="restart"/>
            <w:shd w:val="clear" w:color="auto" w:fill="F2F2F2" w:themeFill="background1" w:themeFillShade="F2"/>
          </w:tcPr>
          <w:p w14:paraId="743A568E" w14:textId="77777777" w:rsidR="00902F64" w:rsidRPr="00AC5FDB" w:rsidRDefault="00902F64" w:rsidP="00902F64">
            <w:pPr>
              <w:jc w:val="both"/>
              <w:rPr>
                <w:rFonts w:ascii="Arial" w:hAnsi="Arial" w:cs="Arial"/>
                <w:b/>
              </w:rPr>
            </w:pPr>
            <w:r>
              <w:rPr>
                <w:rFonts w:ascii="Arial" w:hAnsi="Arial" w:cs="Arial"/>
                <w:b/>
              </w:rPr>
              <w:t>6</w:t>
            </w:r>
          </w:p>
        </w:tc>
        <w:tc>
          <w:tcPr>
            <w:tcW w:w="8506" w:type="dxa"/>
            <w:gridSpan w:val="2"/>
            <w:shd w:val="clear" w:color="auto" w:fill="F2F2F2" w:themeFill="background1" w:themeFillShade="F2"/>
            <w:vAlign w:val="center"/>
          </w:tcPr>
          <w:p w14:paraId="7D176F3B" w14:textId="77777777" w:rsidR="00902F64" w:rsidRPr="00856189" w:rsidRDefault="00902F64" w:rsidP="00902F64">
            <w:pPr>
              <w:jc w:val="center"/>
              <w:rPr>
                <w:rFonts w:ascii="Arial" w:hAnsi="Arial" w:cs="Arial"/>
                <w:b/>
              </w:rPr>
            </w:pPr>
            <w:r w:rsidRPr="00856189">
              <w:rPr>
                <w:rFonts w:ascii="Arial" w:hAnsi="Arial" w:cs="Arial"/>
                <w:b/>
              </w:rPr>
              <w:t>Wiederherstellbarkeit</w:t>
            </w:r>
          </w:p>
        </w:tc>
      </w:tr>
      <w:tr w:rsidR="00902F64" w14:paraId="11363086" w14:textId="77777777" w:rsidTr="00CF0131">
        <w:trPr>
          <w:trHeight w:val="2391"/>
        </w:trPr>
        <w:tc>
          <w:tcPr>
            <w:tcW w:w="675" w:type="dxa"/>
            <w:vMerge/>
            <w:shd w:val="clear" w:color="auto" w:fill="F2F2F2" w:themeFill="background1" w:themeFillShade="F2"/>
          </w:tcPr>
          <w:p w14:paraId="0603F935" w14:textId="77777777" w:rsidR="00902F64" w:rsidRDefault="00902F64" w:rsidP="00902F64">
            <w:pPr>
              <w:jc w:val="both"/>
              <w:rPr>
                <w:rFonts w:ascii="Arial" w:hAnsi="Arial" w:cs="Arial"/>
                <w:b/>
              </w:rPr>
            </w:pPr>
          </w:p>
        </w:tc>
        <w:tc>
          <w:tcPr>
            <w:tcW w:w="4253" w:type="dxa"/>
          </w:tcPr>
          <w:p w14:paraId="617C0F2A" w14:textId="77777777" w:rsidR="00902F64" w:rsidRDefault="00902F64" w:rsidP="00902F64">
            <w:pPr>
              <w:suppressLineNumbers/>
              <w:jc w:val="both"/>
              <w:rPr>
                <w:rFonts w:ascii="Arial" w:hAnsi="Arial" w:cs="Arial"/>
              </w:rPr>
            </w:pPr>
            <w:r w:rsidRPr="001630A1">
              <w:rPr>
                <w:rFonts w:ascii="Arial" w:hAnsi="Arial" w:cs="Arial"/>
              </w:rPr>
              <w:t>Es ist zu gewährleisten, dass auf die Daten bei einem physischen oder technischen Zwischenfall rasch wieder zugegriffen werden kann.</w:t>
            </w:r>
          </w:p>
          <w:p w14:paraId="6F5E9ED6" w14:textId="77777777" w:rsidR="00902F64" w:rsidRDefault="00902F64" w:rsidP="00902F64">
            <w:pPr>
              <w:suppressLineNumbers/>
              <w:jc w:val="both"/>
              <w:rPr>
                <w:rFonts w:ascii="Arial" w:hAnsi="Arial" w:cs="Arial"/>
                <w:b/>
                <w:sz w:val="18"/>
                <w:szCs w:val="18"/>
              </w:rPr>
            </w:pPr>
          </w:p>
          <w:p w14:paraId="1C007D1E" w14:textId="77777777" w:rsidR="00902F64" w:rsidRPr="00C614BD" w:rsidRDefault="00902F64" w:rsidP="00902F64">
            <w:pPr>
              <w:suppressLineNumbers/>
              <w:jc w:val="both"/>
              <w:rPr>
                <w:rFonts w:ascii="Arial" w:hAnsi="Arial" w:cs="Arial"/>
                <w:b/>
                <w:sz w:val="18"/>
                <w:szCs w:val="18"/>
              </w:rPr>
            </w:pPr>
            <w:r w:rsidRPr="00C614BD">
              <w:rPr>
                <w:rFonts w:ascii="Arial" w:hAnsi="Arial" w:cs="Arial"/>
                <w:b/>
                <w:sz w:val="18"/>
                <w:szCs w:val="18"/>
              </w:rPr>
              <w:t>Mindestanforderungen:</w:t>
            </w:r>
          </w:p>
          <w:p w14:paraId="59CCA7A9" w14:textId="77777777" w:rsidR="00902F64" w:rsidRPr="00A26828" w:rsidRDefault="00902F64" w:rsidP="00902F64">
            <w:pPr>
              <w:pStyle w:val="Listenabsatz"/>
              <w:numPr>
                <w:ilvl w:val="2"/>
                <w:numId w:val="41"/>
              </w:numPr>
              <w:spacing w:after="0" w:line="240" w:lineRule="auto"/>
              <w:ind w:left="459" w:hanging="283"/>
              <w:jc w:val="both"/>
              <w:rPr>
                <w:rFonts w:ascii="Arial" w:hAnsi="Arial" w:cs="Arial"/>
              </w:rPr>
            </w:pPr>
            <w:r w:rsidRPr="00B64DC3">
              <w:rPr>
                <w:rFonts w:ascii="Arial" w:hAnsi="Arial" w:cs="Arial"/>
                <w:sz w:val="18"/>
                <w:szCs w:val="18"/>
              </w:rPr>
              <w:t xml:space="preserve">Sicherung der Datenbanken und der Dokumente (Backup-Strategie). </w:t>
            </w:r>
          </w:p>
          <w:p w14:paraId="1B48EE57" w14:textId="77777777" w:rsidR="00902F64" w:rsidRPr="00CF0131" w:rsidRDefault="00902F64" w:rsidP="00902F64">
            <w:pPr>
              <w:pStyle w:val="Listenabsatz"/>
              <w:numPr>
                <w:ilvl w:val="2"/>
                <w:numId w:val="41"/>
              </w:numPr>
              <w:spacing w:after="0" w:line="240" w:lineRule="auto"/>
              <w:ind w:left="459" w:hanging="283"/>
              <w:jc w:val="both"/>
              <w:rPr>
                <w:rFonts w:ascii="Arial" w:hAnsi="Arial" w:cs="Arial"/>
              </w:rPr>
            </w:pPr>
            <w:r w:rsidRPr="00B64DC3">
              <w:rPr>
                <w:rFonts w:ascii="Arial" w:hAnsi="Arial" w:cs="Arial"/>
                <w:sz w:val="18"/>
                <w:szCs w:val="18"/>
              </w:rPr>
              <w:t>Durchführung und Dokumentierung von Wiederherstellungsübungen.</w:t>
            </w:r>
          </w:p>
          <w:p w14:paraId="57EC4151" w14:textId="77777777" w:rsidR="00902F64" w:rsidRDefault="00902F64" w:rsidP="00902F64">
            <w:pPr>
              <w:pStyle w:val="Listenabsatz"/>
              <w:spacing w:after="0" w:line="240" w:lineRule="auto"/>
              <w:ind w:left="459"/>
              <w:jc w:val="both"/>
              <w:rPr>
                <w:rFonts w:ascii="Arial" w:hAnsi="Arial" w:cs="Arial"/>
              </w:rPr>
            </w:pPr>
          </w:p>
        </w:tc>
        <w:tc>
          <w:tcPr>
            <w:tcW w:w="4253" w:type="dxa"/>
          </w:tcPr>
          <w:p w14:paraId="1D92A5BB"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661965913"/>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1DECC097" w14:textId="77777777" w:rsidR="00902F64" w:rsidRDefault="00902F64" w:rsidP="00902F64">
            <w:pPr>
              <w:tabs>
                <w:tab w:val="left" w:pos="1165"/>
              </w:tabs>
              <w:jc w:val="both"/>
              <w:rPr>
                <w:rFonts w:ascii="Arial" w:hAnsi="Arial" w:cs="Arial"/>
              </w:rPr>
            </w:pPr>
          </w:p>
          <w:p w14:paraId="1EA5298A"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362585664"/>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41374DF4" w14:textId="77777777" w:rsidR="00902F64" w:rsidRDefault="00902F64" w:rsidP="00902F64">
            <w:pPr>
              <w:tabs>
                <w:tab w:val="left" w:pos="1165"/>
              </w:tabs>
              <w:jc w:val="both"/>
              <w:rPr>
                <w:rFonts w:ascii="Arial" w:hAnsi="Arial" w:cs="Arial"/>
              </w:rPr>
            </w:pPr>
          </w:p>
          <w:p w14:paraId="01B653AD" w14:textId="77777777" w:rsidR="00902F64" w:rsidRDefault="004846A3" w:rsidP="00516D17">
            <w:pPr>
              <w:tabs>
                <w:tab w:val="left" w:pos="1165"/>
              </w:tabs>
              <w:jc w:val="both"/>
              <w:rPr>
                <w:rFonts w:ascii="Arial" w:hAnsi="Arial" w:cs="Arial"/>
              </w:rPr>
            </w:pPr>
            <w:sdt>
              <w:sdtPr>
                <w:rPr>
                  <w:rFonts w:ascii="Arial" w:hAnsi="Arial" w:cs="Arial"/>
                  <w:sz w:val="28"/>
                  <w:szCs w:val="21"/>
                  <w:highlight w:val="cyan"/>
                </w:rPr>
                <w:id w:val="1512573258"/>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 </w:t>
            </w:r>
            <w:r w:rsidR="00516D17">
              <w:rPr>
                <w:rFonts w:ascii="Arial" w:hAnsi="Arial" w:cs="Arial"/>
                <w:color w:val="000000"/>
              </w:rPr>
              <w:t>zwar durch folgende Maßnahmen:</w:t>
            </w:r>
          </w:p>
          <w:p w14:paraId="4AB4B2A5" w14:textId="77777777" w:rsidR="00516D17" w:rsidRDefault="00516D17" w:rsidP="00516D17">
            <w:pPr>
              <w:tabs>
                <w:tab w:val="left" w:pos="1165"/>
              </w:tabs>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tc>
      </w:tr>
      <w:tr w:rsidR="00902F64" w:rsidRPr="005D2CD4" w14:paraId="2A02F88E" w14:textId="77777777" w:rsidTr="00630DC2">
        <w:trPr>
          <w:trHeight w:val="794"/>
        </w:trPr>
        <w:tc>
          <w:tcPr>
            <w:tcW w:w="9181" w:type="dxa"/>
            <w:gridSpan w:val="3"/>
            <w:shd w:val="clear" w:color="auto" w:fill="D9D9D9" w:themeFill="background1" w:themeFillShade="D9"/>
            <w:vAlign w:val="center"/>
          </w:tcPr>
          <w:p w14:paraId="66F04138" w14:textId="77777777" w:rsidR="00902F64" w:rsidRPr="005D2CD4" w:rsidRDefault="00902F64" w:rsidP="00902F64">
            <w:pPr>
              <w:jc w:val="center"/>
              <w:rPr>
                <w:rFonts w:ascii="Arial" w:hAnsi="Arial" w:cs="Arial"/>
                <w:b/>
              </w:rPr>
            </w:pPr>
            <w:r w:rsidRPr="005D2CD4">
              <w:rPr>
                <w:rFonts w:ascii="Arial" w:hAnsi="Arial" w:cs="Arial"/>
                <w:b/>
              </w:rPr>
              <w:t>Art. 32 Abs. 1 lit.</w:t>
            </w:r>
            <w:r>
              <w:rPr>
                <w:rFonts w:ascii="Arial" w:hAnsi="Arial" w:cs="Arial"/>
                <w:b/>
              </w:rPr>
              <w:t xml:space="preserve"> </w:t>
            </w:r>
            <w:r w:rsidRPr="005D2CD4">
              <w:rPr>
                <w:rFonts w:ascii="Arial" w:hAnsi="Arial" w:cs="Arial"/>
                <w:b/>
              </w:rPr>
              <w:t>d) DS-GVO</w:t>
            </w:r>
          </w:p>
        </w:tc>
      </w:tr>
      <w:tr w:rsidR="00902F64" w14:paraId="6E705240" w14:textId="77777777" w:rsidTr="008E5162">
        <w:trPr>
          <w:trHeight w:val="2577"/>
        </w:trPr>
        <w:tc>
          <w:tcPr>
            <w:tcW w:w="675" w:type="dxa"/>
            <w:shd w:val="clear" w:color="auto" w:fill="F2F2F2" w:themeFill="background1" w:themeFillShade="F2"/>
          </w:tcPr>
          <w:p w14:paraId="4F06390D" w14:textId="77777777" w:rsidR="00902F64" w:rsidRPr="00AC5FDB" w:rsidRDefault="00902F64" w:rsidP="00902F64">
            <w:pPr>
              <w:jc w:val="both"/>
              <w:rPr>
                <w:rFonts w:ascii="Arial" w:hAnsi="Arial" w:cs="Arial"/>
                <w:b/>
              </w:rPr>
            </w:pPr>
            <w:r>
              <w:rPr>
                <w:rFonts w:ascii="Arial" w:hAnsi="Arial" w:cs="Arial"/>
                <w:b/>
              </w:rPr>
              <w:t>7</w:t>
            </w:r>
          </w:p>
        </w:tc>
        <w:tc>
          <w:tcPr>
            <w:tcW w:w="4253" w:type="dxa"/>
            <w:shd w:val="clear" w:color="auto" w:fill="F2F2F2" w:themeFill="background1" w:themeFillShade="F2"/>
          </w:tcPr>
          <w:p w14:paraId="3CC77CEB" w14:textId="77777777" w:rsidR="00902F64" w:rsidRPr="00856189" w:rsidRDefault="00902F64" w:rsidP="00902F64">
            <w:pPr>
              <w:jc w:val="both"/>
              <w:rPr>
                <w:rFonts w:ascii="Arial" w:hAnsi="Arial" w:cs="Arial"/>
                <w:b/>
              </w:rPr>
            </w:pPr>
            <w:r w:rsidRPr="00856189">
              <w:rPr>
                <w:rFonts w:ascii="Helvetica" w:hAnsi="Helvetica" w:cs="Helvetica"/>
                <w:b/>
                <w:sz w:val="21"/>
                <w:szCs w:val="21"/>
              </w:rPr>
              <w:t>Verfahren zur regelmäßigen Überprüfung, Bewertung und Evaluierung der Wirksamkeit der technischen und organisatorischen Maßnahmen</w:t>
            </w:r>
          </w:p>
        </w:tc>
        <w:tc>
          <w:tcPr>
            <w:tcW w:w="4253" w:type="dxa"/>
            <w:shd w:val="clear" w:color="auto" w:fill="F2F2F2" w:themeFill="background1" w:themeFillShade="F2"/>
          </w:tcPr>
          <w:p w14:paraId="4C100B01"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206801819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rPr>
              <w:t xml:space="preserve"> Ja</w:t>
            </w:r>
          </w:p>
          <w:p w14:paraId="1E82F1B8" w14:textId="77777777" w:rsidR="00902F64" w:rsidRDefault="00902F64" w:rsidP="00902F64">
            <w:pPr>
              <w:tabs>
                <w:tab w:val="left" w:pos="1165"/>
              </w:tabs>
              <w:jc w:val="both"/>
              <w:rPr>
                <w:rFonts w:ascii="Arial" w:hAnsi="Arial" w:cs="Arial"/>
              </w:rPr>
            </w:pPr>
          </w:p>
          <w:p w14:paraId="207FD6D8"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1972896357"/>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516D17">
              <w:rPr>
                <w:rFonts w:ascii="Arial" w:hAnsi="Arial" w:cs="Arial"/>
              </w:rPr>
              <w:t xml:space="preserve"> Nein</w:t>
            </w:r>
          </w:p>
          <w:p w14:paraId="6361DC61" w14:textId="77777777" w:rsidR="00902F64" w:rsidRDefault="00902F64" w:rsidP="00902F64">
            <w:pPr>
              <w:tabs>
                <w:tab w:val="left" w:pos="1165"/>
              </w:tabs>
              <w:jc w:val="both"/>
              <w:rPr>
                <w:rFonts w:ascii="Arial" w:hAnsi="Arial" w:cs="Arial"/>
              </w:rPr>
            </w:pPr>
          </w:p>
          <w:p w14:paraId="3C50731E" w14:textId="77777777" w:rsidR="00902F64" w:rsidRDefault="004846A3" w:rsidP="00902F64">
            <w:pPr>
              <w:tabs>
                <w:tab w:val="left" w:pos="1165"/>
              </w:tabs>
              <w:jc w:val="both"/>
              <w:rPr>
                <w:rFonts w:ascii="Arial" w:hAnsi="Arial" w:cs="Arial"/>
              </w:rPr>
            </w:pPr>
            <w:sdt>
              <w:sdtPr>
                <w:rPr>
                  <w:rFonts w:ascii="Arial" w:hAnsi="Arial" w:cs="Arial"/>
                  <w:sz w:val="28"/>
                  <w:szCs w:val="21"/>
                  <w:highlight w:val="cyan"/>
                </w:rPr>
                <w:id w:val="560056216"/>
                <w14:checkbox>
                  <w14:checked w14:val="0"/>
                  <w14:checkedState w14:val="2612" w14:font="MS Gothic"/>
                  <w14:uncheckedState w14:val="2610" w14:font="MS Gothic"/>
                </w14:checkbox>
              </w:sdtPr>
              <w:sdtEndPr/>
              <w:sdtContent>
                <w:r w:rsidR="004A0147">
                  <w:rPr>
                    <w:rFonts w:ascii="MS Gothic" w:eastAsia="MS Gothic" w:hAnsi="MS Gothic" w:cs="Arial" w:hint="eastAsia"/>
                    <w:sz w:val="28"/>
                    <w:szCs w:val="21"/>
                    <w:highlight w:val="cyan"/>
                  </w:rPr>
                  <w:t>☐</w:t>
                </w:r>
              </w:sdtContent>
            </w:sdt>
            <w:r w:rsidR="00902F64">
              <w:rPr>
                <w:rFonts w:ascii="Arial" w:hAnsi="Arial" w:cs="Arial"/>
                <w:color w:val="000000"/>
              </w:rPr>
              <w:t xml:space="preserve"> Alternativ, und</w:t>
            </w:r>
            <w:r w:rsidR="00516D17">
              <w:rPr>
                <w:rFonts w:ascii="Arial" w:hAnsi="Arial" w:cs="Arial"/>
                <w:color w:val="000000"/>
              </w:rPr>
              <w:t xml:space="preserve"> zwar durch folgende Maßnahmen:</w:t>
            </w:r>
          </w:p>
          <w:p w14:paraId="755D25BB" w14:textId="77777777" w:rsidR="00E27EAF" w:rsidRDefault="00516D17" w:rsidP="00902F64">
            <w:pPr>
              <w:jc w:val="both"/>
              <w:rPr>
                <w:rFonts w:ascii="Arial" w:hAnsi="Arial" w:cs="Arial"/>
              </w:rPr>
            </w:pPr>
            <w:r w:rsidRPr="002B7777">
              <w:rPr>
                <w:rFonts w:ascii="Arial" w:hAnsi="Arial" w:cs="Arial"/>
                <w:color w:val="00305D"/>
                <w:highlight w:val="cyan"/>
              </w:rPr>
              <w:fldChar w:fldCharType="begin">
                <w:ffData>
                  <w:name w:val="Text32"/>
                  <w:enabled/>
                  <w:calcOnExit w:val="0"/>
                  <w:textInput/>
                </w:ffData>
              </w:fldChar>
            </w:r>
            <w:r w:rsidRPr="002B7777">
              <w:rPr>
                <w:rFonts w:ascii="Arial" w:hAnsi="Arial" w:cs="Arial"/>
                <w:color w:val="00305D"/>
                <w:highlight w:val="cyan"/>
              </w:rPr>
              <w:instrText xml:space="preserve"> FORMTEXT </w:instrText>
            </w:r>
            <w:r w:rsidRPr="002B7777">
              <w:rPr>
                <w:rFonts w:ascii="Arial" w:hAnsi="Arial" w:cs="Arial"/>
                <w:color w:val="00305D"/>
                <w:highlight w:val="cyan"/>
              </w:rPr>
            </w:r>
            <w:r w:rsidRPr="002B7777">
              <w:rPr>
                <w:rFonts w:ascii="Arial" w:hAnsi="Arial" w:cs="Arial"/>
                <w:color w:val="00305D"/>
                <w:highlight w:val="cyan"/>
              </w:rPr>
              <w:fldChar w:fldCharType="separate"/>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00383C9B">
              <w:rPr>
                <w:rFonts w:ascii="Arial" w:hAnsi="Arial" w:cs="Arial"/>
                <w:noProof/>
                <w:color w:val="00305D"/>
                <w:highlight w:val="cyan"/>
              </w:rPr>
              <w:t> </w:t>
            </w:r>
            <w:r w:rsidRPr="002B7777">
              <w:rPr>
                <w:rFonts w:ascii="Arial" w:hAnsi="Arial" w:cs="Arial"/>
                <w:color w:val="00305D"/>
                <w:highlight w:val="cyan"/>
              </w:rPr>
              <w:fldChar w:fldCharType="end"/>
            </w:r>
          </w:p>
          <w:p w14:paraId="117D5CFD" w14:textId="77777777" w:rsidR="00E27EAF" w:rsidRDefault="00E27EAF" w:rsidP="00E27EAF">
            <w:pPr>
              <w:rPr>
                <w:rFonts w:ascii="Arial" w:hAnsi="Arial" w:cs="Arial"/>
              </w:rPr>
            </w:pPr>
          </w:p>
          <w:p w14:paraId="116518AD" w14:textId="77777777" w:rsidR="00902F64" w:rsidRPr="00E27EAF" w:rsidRDefault="00902F64" w:rsidP="00E27EAF">
            <w:pPr>
              <w:tabs>
                <w:tab w:val="left" w:pos="1189"/>
              </w:tabs>
              <w:rPr>
                <w:rFonts w:ascii="Arial" w:hAnsi="Arial" w:cs="Arial"/>
              </w:rPr>
            </w:pPr>
          </w:p>
        </w:tc>
      </w:tr>
      <w:tr w:rsidR="00902F64" w:rsidRPr="005D2CD4" w14:paraId="1DE4ABFA" w14:textId="77777777" w:rsidTr="00630DC2">
        <w:trPr>
          <w:trHeight w:val="794"/>
        </w:trPr>
        <w:tc>
          <w:tcPr>
            <w:tcW w:w="9181" w:type="dxa"/>
            <w:gridSpan w:val="3"/>
            <w:shd w:val="clear" w:color="auto" w:fill="D9D9D9" w:themeFill="background1" w:themeFillShade="D9"/>
            <w:vAlign w:val="center"/>
          </w:tcPr>
          <w:p w14:paraId="6610644C" w14:textId="77777777" w:rsidR="00902F64" w:rsidRPr="005D2CD4" w:rsidRDefault="00902F64" w:rsidP="00902F64">
            <w:pPr>
              <w:jc w:val="center"/>
              <w:rPr>
                <w:rFonts w:ascii="Arial" w:hAnsi="Arial" w:cs="Arial"/>
                <w:b/>
              </w:rPr>
            </w:pPr>
            <w:r w:rsidRPr="005D2CD4">
              <w:rPr>
                <w:rFonts w:ascii="Arial" w:hAnsi="Arial" w:cs="Arial"/>
                <w:b/>
              </w:rPr>
              <w:t>Sonstige Maßnahmen</w:t>
            </w:r>
          </w:p>
        </w:tc>
      </w:tr>
      <w:tr w:rsidR="00902F64" w14:paraId="4D12AB3A" w14:textId="77777777" w:rsidTr="008E5162">
        <w:trPr>
          <w:trHeight w:val="841"/>
        </w:trPr>
        <w:tc>
          <w:tcPr>
            <w:tcW w:w="675" w:type="dxa"/>
            <w:shd w:val="clear" w:color="auto" w:fill="F2F2F2" w:themeFill="background1" w:themeFillShade="F2"/>
          </w:tcPr>
          <w:p w14:paraId="68A64CAA" w14:textId="77777777" w:rsidR="00902F64" w:rsidRPr="00CC2C03" w:rsidRDefault="00902F64" w:rsidP="00902F64">
            <w:pPr>
              <w:jc w:val="both"/>
              <w:rPr>
                <w:rFonts w:ascii="Arial" w:hAnsi="Arial" w:cs="Arial"/>
                <w:b/>
              </w:rPr>
            </w:pPr>
            <w:r w:rsidRPr="00CC2C03">
              <w:rPr>
                <w:rFonts w:ascii="Arial" w:hAnsi="Arial" w:cs="Arial"/>
                <w:b/>
              </w:rPr>
              <w:t>8</w:t>
            </w:r>
          </w:p>
        </w:tc>
        <w:tc>
          <w:tcPr>
            <w:tcW w:w="4253" w:type="dxa"/>
          </w:tcPr>
          <w:p w14:paraId="46BFB79E" w14:textId="5E9ADD35" w:rsidR="00921B78" w:rsidRPr="006A540E" w:rsidRDefault="00902F64" w:rsidP="008E5162">
            <w:pPr>
              <w:jc w:val="both"/>
            </w:pPr>
            <w:r>
              <w:rPr>
                <w:rFonts w:ascii="Arial" w:hAnsi="Arial" w:cs="Arial"/>
              </w:rPr>
              <w:t xml:space="preserve">Durch den Auftraggeber werden </w:t>
            </w:r>
          </w:p>
          <w:p w14:paraId="04376221" w14:textId="0A37ACF6" w:rsidR="006A540E" w:rsidRPr="00B27D72" w:rsidRDefault="00B27D72" w:rsidP="00516D17">
            <w:pPr>
              <w:tabs>
                <w:tab w:val="left" w:pos="1165"/>
              </w:tabs>
              <w:jc w:val="both"/>
              <w:rPr>
                <w:rFonts w:ascii="Arial" w:hAnsi="Arial" w:cs="Arial"/>
              </w:rPr>
            </w:pPr>
            <w:r>
              <w:rPr>
                <w:rFonts w:ascii="Arial" w:eastAsia="Times New Roman" w:hAnsi="Arial" w:cs="Arial"/>
              </w:rPr>
              <w:fldChar w:fldCharType="begin">
                <w:ffData>
                  <w:name w:val="Kontrollkästchen1"/>
                  <w:enabled/>
                  <w:calcOnExit w:val="0"/>
                  <w:checkBox>
                    <w:sizeAuto/>
                    <w:default w:val="1"/>
                  </w:checkBox>
                </w:ffData>
              </w:fldChar>
            </w:r>
            <w:bookmarkStart w:id="0" w:name="Kontrollkästchen1"/>
            <w:r>
              <w:rPr>
                <w:rFonts w:ascii="Arial" w:eastAsia="Times New Roman" w:hAnsi="Arial" w:cs="Arial"/>
              </w:rPr>
              <w:instrText xml:space="preserve"> FORMCHECKBOX </w:instrText>
            </w:r>
            <w:r w:rsidR="004846A3">
              <w:rPr>
                <w:rFonts w:ascii="Arial" w:eastAsia="Times New Roman" w:hAnsi="Arial" w:cs="Arial"/>
              </w:rPr>
            </w:r>
            <w:r w:rsidR="004846A3">
              <w:rPr>
                <w:rFonts w:ascii="Arial" w:eastAsia="Times New Roman" w:hAnsi="Arial" w:cs="Arial"/>
              </w:rPr>
              <w:fldChar w:fldCharType="separate"/>
            </w:r>
            <w:r>
              <w:rPr>
                <w:rFonts w:ascii="Arial" w:eastAsia="Times New Roman" w:hAnsi="Arial" w:cs="Arial"/>
              </w:rPr>
              <w:fldChar w:fldCharType="end"/>
            </w:r>
            <w:bookmarkEnd w:id="0"/>
            <w:r w:rsidR="00516D17">
              <w:rPr>
                <w:rFonts w:ascii="Arial" w:eastAsia="Times New Roman" w:hAnsi="Arial" w:cs="Arial"/>
              </w:rPr>
              <w:t xml:space="preserve"> </w:t>
            </w:r>
            <w:r w:rsidR="0007511C">
              <w:rPr>
                <w:rFonts w:ascii="Arial" w:hAnsi="Arial" w:cs="Arial"/>
              </w:rPr>
              <w:t>keine sonstigen Maßnahmen gefordert.</w:t>
            </w:r>
          </w:p>
        </w:tc>
        <w:tc>
          <w:tcPr>
            <w:tcW w:w="4253" w:type="dxa"/>
          </w:tcPr>
          <w:p w14:paraId="31A2C956" w14:textId="63C8940F" w:rsidR="00516D17" w:rsidRDefault="00516D17" w:rsidP="00516D17">
            <w:pPr>
              <w:tabs>
                <w:tab w:val="left" w:pos="1165"/>
              </w:tabs>
              <w:jc w:val="both"/>
              <w:rPr>
                <w:rFonts w:ascii="Arial" w:hAnsi="Arial" w:cs="Arial"/>
              </w:rPr>
            </w:pPr>
          </w:p>
        </w:tc>
      </w:tr>
    </w:tbl>
    <w:p w14:paraId="603FB8BE" w14:textId="77777777" w:rsidR="00D86C3E" w:rsidRPr="001870D4" w:rsidRDefault="00D86C3E" w:rsidP="00D86C3E">
      <w:pPr>
        <w:spacing w:line="240" w:lineRule="auto"/>
        <w:jc w:val="both"/>
        <w:rPr>
          <w:rFonts w:ascii="Arial" w:hAnsi="Arial" w:cs="Arial"/>
        </w:rPr>
      </w:pPr>
    </w:p>
    <w:sectPr w:rsidR="00D86C3E" w:rsidRPr="001870D4" w:rsidSect="00E27EAF">
      <w:footerReference w:type="default" r:id="rId8"/>
      <w:pgSz w:w="11906" w:h="16838"/>
      <w:pgMar w:top="1134" w:right="1418"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46E86" w14:textId="77777777" w:rsidR="00593F58" w:rsidRDefault="00593F58" w:rsidP="00F1359F">
      <w:pPr>
        <w:spacing w:after="0" w:line="240" w:lineRule="auto"/>
      </w:pPr>
      <w:r>
        <w:separator/>
      </w:r>
    </w:p>
  </w:endnote>
  <w:endnote w:type="continuationSeparator" w:id="0">
    <w:p w14:paraId="3FDEAE06" w14:textId="77777777" w:rsidR="00593F58" w:rsidRDefault="00593F58" w:rsidP="00F1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ZDingbats">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Office">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47130434"/>
      <w:docPartObj>
        <w:docPartGallery w:val="Page Numbers (Bottom of Page)"/>
        <w:docPartUnique/>
      </w:docPartObj>
    </w:sdtPr>
    <w:sdtEndPr/>
    <w:sdtContent>
      <w:p w14:paraId="571E17E5" w14:textId="77777777" w:rsidR="000F62B1" w:rsidRDefault="000F62B1" w:rsidP="00E27EAF">
        <w:pPr>
          <w:pStyle w:val="Fuzeile"/>
          <w:jc w:val="right"/>
          <w:rPr>
            <w:rFonts w:ascii="Arial" w:hAnsi="Arial" w:cs="Arial"/>
          </w:rPr>
        </w:pPr>
        <w:r w:rsidRPr="00E27EAF">
          <w:rPr>
            <w:rFonts w:ascii="Arial" w:hAnsi="Arial" w:cs="Arial"/>
          </w:rPr>
          <w:fldChar w:fldCharType="begin"/>
        </w:r>
        <w:r w:rsidRPr="00E27EAF">
          <w:rPr>
            <w:rFonts w:ascii="Arial" w:hAnsi="Arial" w:cs="Arial"/>
          </w:rPr>
          <w:instrText>PAGE   \* MERGEFORMAT</w:instrText>
        </w:r>
        <w:r w:rsidRPr="00E27EAF">
          <w:rPr>
            <w:rFonts w:ascii="Arial" w:hAnsi="Arial" w:cs="Arial"/>
          </w:rPr>
          <w:fldChar w:fldCharType="separate"/>
        </w:r>
        <w:r w:rsidR="00495962">
          <w:rPr>
            <w:rFonts w:ascii="Arial" w:hAnsi="Arial" w:cs="Arial"/>
            <w:noProof/>
          </w:rPr>
          <w:t>10</w:t>
        </w:r>
        <w:r w:rsidRPr="00E27EAF">
          <w:rPr>
            <w:rFonts w:ascii="Arial" w:hAnsi="Arial" w:cs="Arial"/>
          </w:rPr>
          <w:fldChar w:fldCharType="end"/>
        </w:r>
      </w:p>
      <w:p w14:paraId="388784E8" w14:textId="77777777" w:rsidR="000F62B1" w:rsidRDefault="004846A3" w:rsidP="00E27EAF">
        <w:pPr>
          <w:pStyle w:val="Fuzeile"/>
          <w:jc w:val="right"/>
          <w:rPr>
            <w:rFonts w:ascii="Arial" w:hAnsi="Arial" w:cs="Arial"/>
          </w:rPr>
        </w:pPr>
      </w:p>
    </w:sdtContent>
  </w:sdt>
  <w:p w14:paraId="42029485" w14:textId="77777777" w:rsidR="000F62B1" w:rsidRPr="0063372E" w:rsidRDefault="000F62B1" w:rsidP="00E27EAF">
    <w:pPr>
      <w:pStyle w:val="Fuzeile"/>
      <w:jc w:val="right"/>
      <w:rPr>
        <w:rFonts w:ascii="Arial" w:hAnsi="Arial" w:cs="Arial"/>
        <w:sz w:val="16"/>
        <w:szCs w:val="16"/>
      </w:rPr>
    </w:pPr>
    <w:r>
      <w:rPr>
        <w:rFonts w:ascii="Arial" w:hAnsi="Arial" w:cs="Arial"/>
        <w:sz w:val="16"/>
        <w:szCs w:val="16"/>
      </w:rPr>
      <w:t>AVV_LHP_2024_12_12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EE02C" w14:textId="77777777" w:rsidR="00593F58" w:rsidRDefault="00593F58" w:rsidP="00F1359F">
      <w:pPr>
        <w:spacing w:after="0" w:line="240" w:lineRule="auto"/>
      </w:pPr>
      <w:r>
        <w:separator/>
      </w:r>
    </w:p>
  </w:footnote>
  <w:footnote w:type="continuationSeparator" w:id="0">
    <w:p w14:paraId="7BB157FA" w14:textId="77777777" w:rsidR="00593F58" w:rsidRDefault="00593F58" w:rsidP="00F1359F">
      <w:pPr>
        <w:spacing w:after="0" w:line="240" w:lineRule="auto"/>
      </w:pPr>
      <w:r>
        <w:continuationSeparator/>
      </w:r>
    </w:p>
  </w:footnote>
  <w:footnote w:id="1">
    <w:p w14:paraId="1CB5DEC3" w14:textId="77777777" w:rsidR="000F62B1" w:rsidRPr="00D265D7" w:rsidRDefault="000F62B1" w:rsidP="00D265D7">
      <w:pPr>
        <w:pStyle w:val="Funotentext"/>
        <w:jc w:val="both"/>
        <w:rPr>
          <w:rFonts w:ascii="Arial" w:hAnsi="Arial" w:cs="Arial"/>
        </w:rPr>
      </w:pPr>
      <w:r w:rsidRPr="00D265D7">
        <w:rPr>
          <w:rStyle w:val="Funotenzeichen"/>
          <w:rFonts w:ascii="Arial" w:hAnsi="Arial" w:cs="Arial"/>
        </w:rPr>
        <w:footnoteRef/>
      </w:r>
      <w:r w:rsidRPr="00D265D7">
        <w:rPr>
          <w:rFonts w:ascii="Arial" w:hAnsi="Arial" w:cs="Arial"/>
        </w:rPr>
        <w:t xml:space="preserve"> Der Auftragnehmer wird in der Regel zur Bestellung eines Datenschutzbeauftragten verpflichtet sein. Anderenfalls hat der Auftragnehmer das Fehlen einer Verpflichtung zu begründen.</w:t>
      </w:r>
    </w:p>
  </w:footnote>
  <w:footnote w:id="2">
    <w:p w14:paraId="082FA68D" w14:textId="77777777" w:rsidR="000F62B1" w:rsidRPr="0040245E" w:rsidRDefault="000F62B1" w:rsidP="00391CA2">
      <w:pPr>
        <w:pStyle w:val="Funotentext"/>
        <w:jc w:val="both"/>
        <w:rPr>
          <w:rFonts w:ascii="Arial" w:hAnsi="Arial" w:cs="Arial"/>
        </w:rPr>
      </w:pPr>
      <w:r>
        <w:rPr>
          <w:rStyle w:val="Funotenzeichen"/>
        </w:rPr>
        <w:footnoteRef/>
      </w:r>
      <w:r>
        <w:t xml:space="preserve"> </w:t>
      </w:r>
      <w:r w:rsidRPr="00393E33">
        <w:rPr>
          <w:rFonts w:ascii="Arial" w:hAnsi="Arial" w:cs="Arial"/>
        </w:rPr>
        <w:t>Hier</w:t>
      </w:r>
      <w:r>
        <w:rPr>
          <w:rFonts w:ascii="Arial" w:hAnsi="Arial" w:cs="Arial"/>
        </w:rPr>
        <w:t xml:space="preserve"> ist durch den Bieter/Auftragnehmer zu bestätigen, ob die Maßnahmen/Mindestanforderungen erfüllt werden</w:t>
      </w:r>
      <w:r w:rsidRPr="00F06AB5">
        <w:rPr>
          <w:rFonts w:ascii="Arial" w:hAnsi="Arial" w:cs="Arial"/>
        </w:rPr>
        <w:t>.</w:t>
      </w:r>
      <w:r>
        <w:rPr>
          <w:rFonts w:ascii="Arial" w:hAnsi="Arial" w:cs="Arial"/>
        </w:rPr>
        <w:t xml:space="preserve"> </w:t>
      </w:r>
      <w:r w:rsidRPr="0040245E">
        <w:rPr>
          <w:rFonts w:ascii="Arial" w:hAnsi="Arial" w:cs="Arial"/>
        </w:rPr>
        <w:t xml:space="preserve">In Vergabeverfahren ist die datenschutzrechtliche Zuverlässigkeit des Bieters durch </w:t>
      </w:r>
      <w:r w:rsidRPr="009A24A1">
        <w:rPr>
          <w:rFonts w:ascii="Arial" w:hAnsi="Arial" w:cs="Arial"/>
        </w:rPr>
        <w:t>die Bedarfsstelle vor Zuschlagserteilung zu prüfen. Die Maßnahmen werden daher auf ihre Vereinbarkeit mit dem zuvor bestimmten Datenschutzniveau hin überprüft.</w:t>
      </w:r>
      <w:r w:rsidRPr="00F06AB5">
        <w:rPr>
          <w:rFonts w:ascii="Arial" w:hAnsi="Arial" w:cs="Arial"/>
        </w:rPr>
        <w:t xml:space="preserve"> </w:t>
      </w:r>
      <w:r w:rsidRPr="00391CA2">
        <w:rPr>
          <w:rFonts w:ascii="Arial" w:hAnsi="Arial" w:cs="Arial"/>
          <w:b/>
          <w:highlight w:val="lightGray"/>
        </w:rPr>
        <w:t>Sofern erforderliche Maßnahmen/Mindestanforderu</w:t>
      </w:r>
      <w:r>
        <w:rPr>
          <w:rFonts w:ascii="Arial" w:hAnsi="Arial" w:cs="Arial"/>
          <w:b/>
          <w:highlight w:val="lightGray"/>
        </w:rPr>
        <w:t>ngen nicht erfüllt werden, führen</w:t>
      </w:r>
      <w:r w:rsidRPr="00391CA2">
        <w:rPr>
          <w:rFonts w:ascii="Arial" w:hAnsi="Arial" w:cs="Arial"/>
          <w:b/>
          <w:highlight w:val="lightGray"/>
        </w:rPr>
        <w:t xml:space="preserve"> dies</w:t>
      </w:r>
      <w:r>
        <w:rPr>
          <w:rFonts w:ascii="Arial" w:hAnsi="Arial" w:cs="Arial"/>
          <w:b/>
          <w:highlight w:val="lightGray"/>
        </w:rPr>
        <w:t>e</w:t>
      </w:r>
      <w:r w:rsidRPr="00391CA2">
        <w:rPr>
          <w:rFonts w:ascii="Arial" w:hAnsi="Arial" w:cs="Arial"/>
          <w:b/>
          <w:highlight w:val="lightGray"/>
        </w:rPr>
        <w:t xml:space="preserve"> zum Ausschluss</w:t>
      </w:r>
      <w:r w:rsidRPr="00391CA2">
        <w:rPr>
          <w:rFonts w:ascii="Arial" w:hAnsi="Arial" w:cs="Arial"/>
          <w:highlight w:val="lightGray"/>
        </w:rPr>
        <w:t>, soweit keine adäquaten Alternativmaßnahmen durch den Bieter/Auftragnehmer vorgeschlagen werden</w:t>
      </w:r>
      <w:r>
        <w:rPr>
          <w:rFonts w:ascii="Arial" w:hAnsi="Arial" w:cs="Arial"/>
        </w:rPr>
        <w:t xml:space="preserve"> (Darstellung der Alternativmaßnahmen auch auf einer separaten Anlage möglich).</w:t>
      </w:r>
      <w:r w:rsidRPr="00393E33">
        <w:rPr>
          <w:rFonts w:ascii="Arial" w:hAnsi="Arial" w:cs="Arial"/>
        </w:rPr>
        <w:t xml:space="preserve"> </w:t>
      </w:r>
    </w:p>
    <w:p w14:paraId="27151C2E" w14:textId="77777777" w:rsidR="000F62B1" w:rsidRDefault="000F62B1" w:rsidP="0040245E">
      <w:pPr>
        <w:pStyle w:val="Kommentar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509"/>
    <w:multiLevelType w:val="hybridMultilevel"/>
    <w:tmpl w:val="33162A74"/>
    <w:lvl w:ilvl="0" w:tplc="04070017">
      <w:start w:val="1"/>
      <w:numFmt w:val="lowerLetter"/>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032A203A"/>
    <w:multiLevelType w:val="hybridMultilevel"/>
    <w:tmpl w:val="259A0D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574DA7"/>
    <w:multiLevelType w:val="hybridMultilevel"/>
    <w:tmpl w:val="AF527958"/>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4C4FC2"/>
    <w:multiLevelType w:val="hybridMultilevel"/>
    <w:tmpl w:val="19D67D46"/>
    <w:lvl w:ilvl="0" w:tplc="FF32E158">
      <w:start w:val="1"/>
      <w:numFmt w:val="bullet"/>
      <w:lvlText w:val=""/>
      <w:lvlJc w:val="left"/>
      <w:pPr>
        <w:ind w:left="2136" w:hanging="360"/>
      </w:pPr>
      <w:rPr>
        <w:rFonts w:ascii="Wingdings 2" w:hAnsi="Wingdings 2" w:hint="default"/>
        <w:color w:val="auto"/>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4" w15:restartNumberingAfterBreak="0">
    <w:nsid w:val="078E0D57"/>
    <w:multiLevelType w:val="hybridMultilevel"/>
    <w:tmpl w:val="E0B8A32C"/>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04070005">
      <w:start w:val="1"/>
      <w:numFmt w:val="bullet"/>
      <w:lvlText w:val=""/>
      <w:lvlJc w:val="left"/>
      <w:pPr>
        <w:ind w:left="2341" w:hanging="360"/>
      </w:pPr>
      <w:rPr>
        <w:rFonts w:ascii="Wingdings" w:hAnsi="Wingdings"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5" w15:restartNumberingAfterBreak="0">
    <w:nsid w:val="10704215"/>
    <w:multiLevelType w:val="hybridMultilevel"/>
    <w:tmpl w:val="4E907A94"/>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tabs>
          <w:tab w:val="num" w:pos="1134"/>
        </w:tabs>
        <w:ind w:left="1134" w:hanging="425"/>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0B0E7F"/>
    <w:multiLevelType w:val="hybridMultilevel"/>
    <w:tmpl w:val="B4E432EC"/>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5F20ED"/>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8" w15:restartNumberingAfterBreak="0">
    <w:nsid w:val="16DB76E1"/>
    <w:multiLevelType w:val="hybridMultilevel"/>
    <w:tmpl w:val="F30A8BC0"/>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135E4046">
      <w:start w:val="1"/>
      <w:numFmt w:val="bullet"/>
      <w:lvlText w:val=""/>
      <w:lvlJc w:val="left"/>
      <w:pPr>
        <w:ind w:left="2341" w:hanging="360"/>
      </w:pPr>
      <w:rPr>
        <w:rFonts w:ascii="Symbol" w:hAnsi="Symbol"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9" w15:restartNumberingAfterBreak="0">
    <w:nsid w:val="18AC3E05"/>
    <w:multiLevelType w:val="hybridMultilevel"/>
    <w:tmpl w:val="1DD6F6CA"/>
    <w:lvl w:ilvl="0" w:tplc="FF32E158">
      <w:start w:val="1"/>
      <w:numFmt w:val="bullet"/>
      <w:lvlText w:val=""/>
      <w:lvlJc w:val="left"/>
      <w:pPr>
        <w:ind w:left="1128" w:hanging="360"/>
      </w:pPr>
      <w:rPr>
        <w:rFonts w:ascii="Wingdings 2" w:hAnsi="Wingdings 2" w:hint="default"/>
        <w:color w:val="auto"/>
      </w:rPr>
    </w:lvl>
    <w:lvl w:ilvl="1" w:tplc="04070003" w:tentative="1">
      <w:start w:val="1"/>
      <w:numFmt w:val="bullet"/>
      <w:lvlText w:val="o"/>
      <w:lvlJc w:val="left"/>
      <w:pPr>
        <w:ind w:left="1848" w:hanging="360"/>
      </w:pPr>
      <w:rPr>
        <w:rFonts w:ascii="Courier New" w:hAnsi="Courier New" w:cs="Courier New" w:hint="default"/>
      </w:rPr>
    </w:lvl>
    <w:lvl w:ilvl="2" w:tplc="04070005" w:tentative="1">
      <w:start w:val="1"/>
      <w:numFmt w:val="bullet"/>
      <w:lvlText w:val=""/>
      <w:lvlJc w:val="left"/>
      <w:pPr>
        <w:ind w:left="2568" w:hanging="360"/>
      </w:pPr>
      <w:rPr>
        <w:rFonts w:ascii="Wingdings" w:hAnsi="Wingdings" w:hint="default"/>
      </w:rPr>
    </w:lvl>
    <w:lvl w:ilvl="3" w:tplc="04070001" w:tentative="1">
      <w:start w:val="1"/>
      <w:numFmt w:val="bullet"/>
      <w:lvlText w:val=""/>
      <w:lvlJc w:val="left"/>
      <w:pPr>
        <w:ind w:left="3288" w:hanging="360"/>
      </w:pPr>
      <w:rPr>
        <w:rFonts w:ascii="Symbol" w:hAnsi="Symbol" w:hint="default"/>
      </w:rPr>
    </w:lvl>
    <w:lvl w:ilvl="4" w:tplc="04070003" w:tentative="1">
      <w:start w:val="1"/>
      <w:numFmt w:val="bullet"/>
      <w:lvlText w:val="o"/>
      <w:lvlJc w:val="left"/>
      <w:pPr>
        <w:ind w:left="4008" w:hanging="360"/>
      </w:pPr>
      <w:rPr>
        <w:rFonts w:ascii="Courier New" w:hAnsi="Courier New" w:cs="Courier New" w:hint="default"/>
      </w:rPr>
    </w:lvl>
    <w:lvl w:ilvl="5" w:tplc="04070005" w:tentative="1">
      <w:start w:val="1"/>
      <w:numFmt w:val="bullet"/>
      <w:lvlText w:val=""/>
      <w:lvlJc w:val="left"/>
      <w:pPr>
        <w:ind w:left="4728" w:hanging="360"/>
      </w:pPr>
      <w:rPr>
        <w:rFonts w:ascii="Wingdings" w:hAnsi="Wingdings" w:hint="default"/>
      </w:rPr>
    </w:lvl>
    <w:lvl w:ilvl="6" w:tplc="04070001" w:tentative="1">
      <w:start w:val="1"/>
      <w:numFmt w:val="bullet"/>
      <w:lvlText w:val=""/>
      <w:lvlJc w:val="left"/>
      <w:pPr>
        <w:ind w:left="5448" w:hanging="360"/>
      </w:pPr>
      <w:rPr>
        <w:rFonts w:ascii="Symbol" w:hAnsi="Symbol" w:hint="default"/>
      </w:rPr>
    </w:lvl>
    <w:lvl w:ilvl="7" w:tplc="04070003" w:tentative="1">
      <w:start w:val="1"/>
      <w:numFmt w:val="bullet"/>
      <w:lvlText w:val="o"/>
      <w:lvlJc w:val="left"/>
      <w:pPr>
        <w:ind w:left="6168" w:hanging="360"/>
      </w:pPr>
      <w:rPr>
        <w:rFonts w:ascii="Courier New" w:hAnsi="Courier New" w:cs="Courier New" w:hint="default"/>
      </w:rPr>
    </w:lvl>
    <w:lvl w:ilvl="8" w:tplc="04070005" w:tentative="1">
      <w:start w:val="1"/>
      <w:numFmt w:val="bullet"/>
      <w:lvlText w:val=""/>
      <w:lvlJc w:val="left"/>
      <w:pPr>
        <w:ind w:left="6888" w:hanging="360"/>
      </w:pPr>
      <w:rPr>
        <w:rFonts w:ascii="Wingdings" w:hAnsi="Wingdings" w:hint="default"/>
      </w:rPr>
    </w:lvl>
  </w:abstractNum>
  <w:abstractNum w:abstractNumId="10" w15:restartNumberingAfterBreak="0">
    <w:nsid w:val="1E281167"/>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1A6A1B"/>
    <w:multiLevelType w:val="hybridMultilevel"/>
    <w:tmpl w:val="344C8FA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A62072"/>
    <w:multiLevelType w:val="hybridMultilevel"/>
    <w:tmpl w:val="323CA7F8"/>
    <w:lvl w:ilvl="0" w:tplc="84007F26">
      <w:start w:val="1"/>
      <w:numFmt w:val="bullet"/>
      <w:lvlText w:val="□"/>
      <w:lvlJc w:val="left"/>
      <w:pPr>
        <w:tabs>
          <w:tab w:val="num" w:pos="720"/>
        </w:tabs>
        <w:ind w:left="720" w:hanging="360"/>
      </w:pPr>
      <w:rPr>
        <w:rFonts w:ascii="Arial" w:hAnsi="Arial" w:hint="default"/>
        <w:color w:val="auto"/>
        <w:sz w:val="28"/>
        <w:szCs w:val="28"/>
      </w:rPr>
    </w:lvl>
    <w:lvl w:ilvl="1" w:tplc="DD688858">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3" w15:restartNumberingAfterBreak="0">
    <w:nsid w:val="2A8B5FBB"/>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4" w15:restartNumberingAfterBreak="0">
    <w:nsid w:val="2B47013B"/>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3246C"/>
    <w:multiLevelType w:val="hybridMultilevel"/>
    <w:tmpl w:val="26C829D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BB22BF08">
      <w:start w:val="1"/>
      <w:numFmt w:val="lowerRoman"/>
      <w:lvlText w:val="%3."/>
      <w:lvlJc w:val="right"/>
      <w:pPr>
        <w:ind w:left="284" w:firstLine="1696"/>
      </w:pPr>
      <w:rPr>
        <w:rFonts w:hint="default"/>
      </w:r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339D4CDE"/>
    <w:multiLevelType w:val="hybridMultilevel"/>
    <w:tmpl w:val="720CBE5A"/>
    <w:lvl w:ilvl="0" w:tplc="BA12C350">
      <w:start w:val="10"/>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E01A36"/>
    <w:multiLevelType w:val="hybridMultilevel"/>
    <w:tmpl w:val="A1FAA352"/>
    <w:lvl w:ilvl="0" w:tplc="FF32E158">
      <w:start w:val="1"/>
      <w:numFmt w:val="bullet"/>
      <w:lvlText w:val=""/>
      <w:lvlJc w:val="left"/>
      <w:pPr>
        <w:ind w:left="1428" w:hanging="360"/>
      </w:pPr>
      <w:rPr>
        <w:rFonts w:ascii="Wingdings 2" w:hAnsi="Wingdings 2" w:hint="default"/>
        <w:color w:val="auto"/>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37277F9C"/>
    <w:multiLevelType w:val="hybridMultilevel"/>
    <w:tmpl w:val="661EF864"/>
    <w:lvl w:ilvl="0" w:tplc="C010AE3E">
      <w:start w:val="1"/>
      <w:numFmt w:val="bullet"/>
      <w:lvlText w:val="r"/>
      <w:lvlJc w:val="left"/>
      <w:pPr>
        <w:ind w:left="720" w:hanging="360"/>
      </w:pPr>
      <w:rPr>
        <w:rFonts w:ascii="ZDingbats" w:hAnsi="ZDingbats" w:cs="Times New Roman" w:hint="default"/>
      </w:rPr>
    </w:lvl>
    <w:lvl w:ilvl="1" w:tplc="A4D4F8C4">
      <w:start w:val="1"/>
      <w:numFmt w:val="bullet"/>
      <w:lvlText w:val="□"/>
      <w:lvlJc w:val="left"/>
      <w:pPr>
        <w:tabs>
          <w:tab w:val="num" w:pos="1440"/>
        </w:tabs>
        <w:ind w:left="1440" w:hanging="360"/>
      </w:pPr>
      <w:rPr>
        <w:rFonts w:ascii="Arial" w:hAnsi="Arial" w:hint="default"/>
        <w:sz w:val="28"/>
        <w:szCs w:val="28"/>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19" w15:restartNumberingAfterBreak="0">
    <w:nsid w:val="3E2D7F3F"/>
    <w:multiLevelType w:val="hybridMultilevel"/>
    <w:tmpl w:val="6E18185C"/>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2350BF"/>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17A24B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2" w15:restartNumberingAfterBreak="0">
    <w:nsid w:val="447D2247"/>
    <w:multiLevelType w:val="hybridMultilevel"/>
    <w:tmpl w:val="7FF8F540"/>
    <w:lvl w:ilvl="0" w:tplc="140A0C96">
      <w:start w:val="1"/>
      <w:numFmt w:val="bullet"/>
      <w:lvlText w:val="□"/>
      <w:lvlJc w:val="left"/>
      <w:pPr>
        <w:ind w:left="896" w:hanging="360"/>
      </w:pPr>
      <w:rPr>
        <w:rFonts w:ascii="Sylfaen" w:hAnsi="Sylfaen" w:hint="default"/>
      </w:rPr>
    </w:lvl>
    <w:lvl w:ilvl="1" w:tplc="04070003" w:tentative="1">
      <w:start w:val="1"/>
      <w:numFmt w:val="bullet"/>
      <w:lvlText w:val="o"/>
      <w:lvlJc w:val="left"/>
      <w:pPr>
        <w:ind w:left="1616" w:hanging="360"/>
      </w:pPr>
      <w:rPr>
        <w:rFonts w:ascii="Courier New" w:hAnsi="Courier New" w:cs="Courier New" w:hint="default"/>
      </w:rPr>
    </w:lvl>
    <w:lvl w:ilvl="2" w:tplc="04070005">
      <w:start w:val="1"/>
      <w:numFmt w:val="bullet"/>
      <w:lvlText w:val=""/>
      <w:lvlJc w:val="left"/>
      <w:pPr>
        <w:ind w:left="2336" w:hanging="360"/>
      </w:pPr>
      <w:rPr>
        <w:rFonts w:ascii="Wingdings" w:hAnsi="Wingdings" w:hint="default"/>
        <w:sz w:val="18"/>
        <w:szCs w:val="18"/>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3" w15:restartNumberingAfterBreak="0">
    <w:nsid w:val="4BFE0A29"/>
    <w:multiLevelType w:val="hybridMultilevel"/>
    <w:tmpl w:val="7D8A7670"/>
    <w:lvl w:ilvl="0" w:tplc="4658EE12">
      <w:start w:val="1"/>
      <w:numFmt w:val="lowerLetter"/>
      <w:lvlText w:val="%1)"/>
      <w:lvlJc w:val="left"/>
      <w:pPr>
        <w:ind w:left="644" w:hanging="360"/>
      </w:pPr>
      <w:rPr>
        <w:rFonts w:ascii="Arial" w:eastAsia="Times New Roman" w:hAnsi="Arial" w:cs="Arial" w:hint="default"/>
      </w:rPr>
    </w:lvl>
    <w:lvl w:ilvl="1" w:tplc="04070003" w:tentative="1">
      <w:start w:val="1"/>
      <w:numFmt w:val="bullet"/>
      <w:lvlText w:val="o"/>
      <w:lvlJc w:val="left"/>
      <w:pPr>
        <w:ind w:left="2520" w:hanging="360"/>
      </w:pPr>
      <w:rPr>
        <w:rFonts w:ascii="Courier New" w:hAnsi="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4" w15:restartNumberingAfterBreak="0">
    <w:nsid w:val="4E583B84"/>
    <w:multiLevelType w:val="hybridMultilevel"/>
    <w:tmpl w:val="0610EE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FD30743"/>
    <w:multiLevelType w:val="hybridMultilevel"/>
    <w:tmpl w:val="A80C7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0C56318"/>
    <w:multiLevelType w:val="hybridMultilevel"/>
    <w:tmpl w:val="B5782DA4"/>
    <w:lvl w:ilvl="0" w:tplc="140A0C96">
      <w:start w:val="1"/>
      <w:numFmt w:val="bullet"/>
      <w:lvlText w:val="□"/>
      <w:lvlJc w:val="left"/>
      <w:pPr>
        <w:ind w:left="720" w:hanging="360"/>
      </w:pPr>
      <w:rPr>
        <w:rFonts w:ascii="Sylfaen" w:hAnsi="Sylfaen"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0F92C9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8" w15:restartNumberingAfterBreak="0">
    <w:nsid w:val="514C1025"/>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9" w15:restartNumberingAfterBreak="0">
    <w:nsid w:val="516F5D59"/>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3D6240"/>
    <w:multiLevelType w:val="hybridMultilevel"/>
    <w:tmpl w:val="E74AC5FE"/>
    <w:lvl w:ilvl="0" w:tplc="5710761E">
      <w:start w:val="1"/>
      <w:numFmt w:val="bullet"/>
      <w:lvlText w:val="□"/>
      <w:lvlJc w:val="left"/>
      <w:pPr>
        <w:ind w:left="720" w:hanging="360"/>
      </w:pPr>
      <w:rPr>
        <w:rFonts w:ascii="Sylfaen" w:hAnsi="Sylfaen"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4644E1B"/>
    <w:multiLevelType w:val="hybridMultilevel"/>
    <w:tmpl w:val="71ECDAF2"/>
    <w:lvl w:ilvl="0" w:tplc="FF32E158">
      <w:start w:val="1"/>
      <w:numFmt w:val="bullet"/>
      <w:lvlText w:val=""/>
      <w:lvlJc w:val="left"/>
      <w:pPr>
        <w:tabs>
          <w:tab w:val="num" w:pos="720"/>
        </w:tabs>
        <w:ind w:left="720" w:hanging="360"/>
      </w:pPr>
      <w:rPr>
        <w:rFonts w:ascii="Wingdings 2" w:hAnsi="Wingdings 2"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7310EE"/>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33" w15:restartNumberingAfterBreak="0">
    <w:nsid w:val="5CF62380"/>
    <w:multiLevelType w:val="hybridMultilevel"/>
    <w:tmpl w:val="4B44C9F0"/>
    <w:lvl w:ilvl="0" w:tplc="FF32E158">
      <w:start w:val="1"/>
      <w:numFmt w:val="bullet"/>
      <w:lvlText w:val=""/>
      <w:lvlJc w:val="left"/>
      <w:pPr>
        <w:ind w:left="1440" w:hanging="360"/>
      </w:pPr>
      <w:rPr>
        <w:rFonts w:ascii="Wingdings 2" w:hAnsi="Wingdings 2"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15:restartNumberingAfterBreak="0">
    <w:nsid w:val="60A61884"/>
    <w:multiLevelType w:val="hybridMultilevel"/>
    <w:tmpl w:val="882CA400"/>
    <w:lvl w:ilvl="0" w:tplc="04070005">
      <w:start w:val="1"/>
      <w:numFmt w:val="bullet"/>
      <w:lvlText w:val=""/>
      <w:lvlJc w:val="left"/>
      <w:pPr>
        <w:tabs>
          <w:tab w:val="num" w:pos="992"/>
        </w:tabs>
        <w:ind w:left="991" w:hanging="424"/>
      </w:pPr>
      <w:rPr>
        <w:rFonts w:ascii="Wingdings" w:hAnsi="Wingdings"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35" w15:restartNumberingAfterBreak="0">
    <w:nsid w:val="631565E1"/>
    <w:multiLevelType w:val="hybridMultilevel"/>
    <w:tmpl w:val="59FA2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4280E8D"/>
    <w:multiLevelType w:val="hybridMultilevel"/>
    <w:tmpl w:val="BE2E64C2"/>
    <w:lvl w:ilvl="0" w:tplc="BF769562">
      <w:start w:val="1"/>
      <w:numFmt w:val="bullet"/>
      <w:lvlText w:val="-"/>
      <w:lvlJc w:val="left"/>
      <w:pPr>
        <w:ind w:left="1068" w:hanging="360"/>
      </w:pPr>
      <w:rPr>
        <w:rFonts w:ascii="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7" w15:restartNumberingAfterBreak="0">
    <w:nsid w:val="64BF37EC"/>
    <w:multiLevelType w:val="hybridMultilevel"/>
    <w:tmpl w:val="AEB4CD80"/>
    <w:lvl w:ilvl="0" w:tplc="3C087CF6">
      <w:start w:val="1"/>
      <w:numFmt w:val="lowerLetter"/>
      <w:lvlText w:val="%1)"/>
      <w:lvlJc w:val="left"/>
      <w:pPr>
        <w:ind w:left="1080" w:hanging="360"/>
      </w:pPr>
      <w:rPr>
        <w:rFonts w:eastAsia="Times New Roman" w:cs="Calibri"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8" w15:restartNumberingAfterBreak="0">
    <w:nsid w:val="683D445E"/>
    <w:multiLevelType w:val="hybridMultilevel"/>
    <w:tmpl w:val="88DA8BBE"/>
    <w:lvl w:ilvl="0" w:tplc="696A6394">
      <w:start w:val="1"/>
      <w:numFmt w:val="lowerLetter"/>
      <w:lvlText w:val="%1)"/>
      <w:lvlJc w:val="left"/>
      <w:pPr>
        <w:ind w:left="720" w:hanging="360"/>
      </w:pPr>
      <w:rPr>
        <w:rFonts w:eastAsia="Times New Roman" w:cs="Calibr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EEC27E4"/>
    <w:multiLevelType w:val="hybridMultilevel"/>
    <w:tmpl w:val="A9582E4A"/>
    <w:lvl w:ilvl="0" w:tplc="FF32E158">
      <w:start w:val="1"/>
      <w:numFmt w:val="bullet"/>
      <w:lvlText w:val=""/>
      <w:lvlJc w:val="left"/>
      <w:pPr>
        <w:tabs>
          <w:tab w:val="num" w:pos="720"/>
        </w:tabs>
        <w:ind w:left="720" w:hanging="360"/>
      </w:pPr>
      <w:rPr>
        <w:rFonts w:ascii="Wingdings 2" w:hAnsi="Wingdings 2"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40" w15:restartNumberingAfterBreak="0">
    <w:nsid w:val="6F4320C6"/>
    <w:multiLevelType w:val="hybridMultilevel"/>
    <w:tmpl w:val="C1EAE2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FB721F9"/>
    <w:multiLevelType w:val="hybridMultilevel"/>
    <w:tmpl w:val="EFEEFB9E"/>
    <w:lvl w:ilvl="0" w:tplc="135E4046">
      <w:start w:val="1"/>
      <w:numFmt w:val="bullet"/>
      <w:lvlText w:val=""/>
      <w:lvlJc w:val="left"/>
      <w:pPr>
        <w:ind w:left="901" w:hanging="360"/>
      </w:pPr>
      <w:rPr>
        <w:rFonts w:ascii="Symbol" w:hAnsi="Symbol" w:hint="default"/>
      </w:rPr>
    </w:lvl>
    <w:lvl w:ilvl="1" w:tplc="04070003" w:tentative="1">
      <w:start w:val="1"/>
      <w:numFmt w:val="bullet"/>
      <w:lvlText w:val="o"/>
      <w:lvlJc w:val="left"/>
      <w:pPr>
        <w:ind w:left="1621" w:hanging="360"/>
      </w:pPr>
      <w:rPr>
        <w:rFonts w:ascii="Courier New" w:hAnsi="Courier New" w:cs="Courier New" w:hint="default"/>
      </w:rPr>
    </w:lvl>
    <w:lvl w:ilvl="2" w:tplc="BB22BF08">
      <w:start w:val="1"/>
      <w:numFmt w:val="lowerRoman"/>
      <w:lvlText w:val="%3."/>
      <w:lvlJc w:val="right"/>
      <w:pPr>
        <w:ind w:left="2341" w:hanging="360"/>
      </w:pPr>
      <w:rPr>
        <w:rFonts w:hint="default"/>
      </w:rPr>
    </w:lvl>
    <w:lvl w:ilvl="3" w:tplc="04070001" w:tentative="1">
      <w:start w:val="1"/>
      <w:numFmt w:val="bullet"/>
      <w:lvlText w:val=""/>
      <w:lvlJc w:val="left"/>
      <w:pPr>
        <w:ind w:left="3061" w:hanging="360"/>
      </w:pPr>
      <w:rPr>
        <w:rFonts w:ascii="Symbol" w:hAnsi="Symbol" w:hint="default"/>
      </w:rPr>
    </w:lvl>
    <w:lvl w:ilvl="4" w:tplc="04070003" w:tentative="1">
      <w:start w:val="1"/>
      <w:numFmt w:val="bullet"/>
      <w:lvlText w:val="o"/>
      <w:lvlJc w:val="left"/>
      <w:pPr>
        <w:ind w:left="3781" w:hanging="360"/>
      </w:pPr>
      <w:rPr>
        <w:rFonts w:ascii="Courier New" w:hAnsi="Courier New" w:cs="Courier New" w:hint="default"/>
      </w:rPr>
    </w:lvl>
    <w:lvl w:ilvl="5" w:tplc="04070005" w:tentative="1">
      <w:start w:val="1"/>
      <w:numFmt w:val="bullet"/>
      <w:lvlText w:val=""/>
      <w:lvlJc w:val="left"/>
      <w:pPr>
        <w:ind w:left="4501" w:hanging="360"/>
      </w:pPr>
      <w:rPr>
        <w:rFonts w:ascii="Wingdings" w:hAnsi="Wingdings" w:hint="default"/>
      </w:rPr>
    </w:lvl>
    <w:lvl w:ilvl="6" w:tplc="04070001" w:tentative="1">
      <w:start w:val="1"/>
      <w:numFmt w:val="bullet"/>
      <w:lvlText w:val=""/>
      <w:lvlJc w:val="left"/>
      <w:pPr>
        <w:ind w:left="5221" w:hanging="360"/>
      </w:pPr>
      <w:rPr>
        <w:rFonts w:ascii="Symbol" w:hAnsi="Symbol" w:hint="default"/>
      </w:rPr>
    </w:lvl>
    <w:lvl w:ilvl="7" w:tplc="04070003" w:tentative="1">
      <w:start w:val="1"/>
      <w:numFmt w:val="bullet"/>
      <w:lvlText w:val="o"/>
      <w:lvlJc w:val="left"/>
      <w:pPr>
        <w:ind w:left="5941" w:hanging="360"/>
      </w:pPr>
      <w:rPr>
        <w:rFonts w:ascii="Courier New" w:hAnsi="Courier New" w:cs="Courier New" w:hint="default"/>
      </w:rPr>
    </w:lvl>
    <w:lvl w:ilvl="8" w:tplc="04070005" w:tentative="1">
      <w:start w:val="1"/>
      <w:numFmt w:val="bullet"/>
      <w:lvlText w:val=""/>
      <w:lvlJc w:val="left"/>
      <w:pPr>
        <w:ind w:left="6661" w:hanging="360"/>
      </w:pPr>
      <w:rPr>
        <w:rFonts w:ascii="Wingdings" w:hAnsi="Wingdings" w:hint="default"/>
      </w:rPr>
    </w:lvl>
  </w:abstractNum>
  <w:abstractNum w:abstractNumId="42" w15:restartNumberingAfterBreak="0">
    <w:nsid w:val="78D90152"/>
    <w:multiLevelType w:val="hybridMultilevel"/>
    <w:tmpl w:val="71ECDAF2"/>
    <w:lvl w:ilvl="0" w:tplc="FF32E158">
      <w:start w:val="1"/>
      <w:numFmt w:val="bullet"/>
      <w:lvlText w:val=""/>
      <w:lvlJc w:val="left"/>
      <w:pPr>
        <w:tabs>
          <w:tab w:val="num" w:pos="360"/>
        </w:tabs>
        <w:ind w:left="360" w:hanging="360"/>
      </w:pPr>
      <w:rPr>
        <w:rFonts w:ascii="Wingdings 2" w:hAnsi="Wingdings 2" w:hint="default"/>
        <w:color w:val="auto"/>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96509511">
    <w:abstractNumId w:val="28"/>
  </w:num>
  <w:num w:numId="2" w16cid:durableId="1042287408">
    <w:abstractNumId w:val="7"/>
  </w:num>
  <w:num w:numId="3" w16cid:durableId="1629165665">
    <w:abstractNumId w:val="31"/>
  </w:num>
  <w:num w:numId="4" w16cid:durableId="1768623674">
    <w:abstractNumId w:val="10"/>
  </w:num>
  <w:num w:numId="5" w16cid:durableId="447048616">
    <w:abstractNumId w:val="29"/>
  </w:num>
  <w:num w:numId="6" w16cid:durableId="1957248787">
    <w:abstractNumId w:val="42"/>
  </w:num>
  <w:num w:numId="7" w16cid:durableId="1737901023">
    <w:abstractNumId w:val="21"/>
  </w:num>
  <w:num w:numId="8" w16cid:durableId="1880317637">
    <w:abstractNumId w:val="27"/>
  </w:num>
  <w:num w:numId="9" w16cid:durableId="1717124885">
    <w:abstractNumId w:val="39"/>
  </w:num>
  <w:num w:numId="10" w16cid:durableId="1309431792">
    <w:abstractNumId w:val="32"/>
  </w:num>
  <w:num w:numId="11" w16cid:durableId="467406878">
    <w:abstractNumId w:val="13"/>
  </w:num>
  <w:num w:numId="12" w16cid:durableId="1277717722">
    <w:abstractNumId w:val="18"/>
  </w:num>
  <w:num w:numId="13" w16cid:durableId="99029681">
    <w:abstractNumId w:val="12"/>
  </w:num>
  <w:num w:numId="14" w16cid:durableId="1051881960">
    <w:abstractNumId w:val="38"/>
  </w:num>
  <w:num w:numId="15" w16cid:durableId="1386099474">
    <w:abstractNumId w:val="14"/>
  </w:num>
  <w:num w:numId="16" w16cid:durableId="140463999">
    <w:abstractNumId w:val="20"/>
  </w:num>
  <w:num w:numId="17" w16cid:durableId="715929149">
    <w:abstractNumId w:val="0"/>
  </w:num>
  <w:num w:numId="18" w16cid:durableId="837307462">
    <w:abstractNumId w:val="23"/>
  </w:num>
  <w:num w:numId="19" w16cid:durableId="1164933733">
    <w:abstractNumId w:val="35"/>
  </w:num>
  <w:num w:numId="20" w16cid:durableId="920021735">
    <w:abstractNumId w:val="9"/>
  </w:num>
  <w:num w:numId="21" w16cid:durableId="665939487">
    <w:abstractNumId w:val="3"/>
  </w:num>
  <w:num w:numId="22" w16cid:durableId="2069910153">
    <w:abstractNumId w:val="37"/>
  </w:num>
  <w:num w:numId="23" w16cid:durableId="77990129">
    <w:abstractNumId w:val="36"/>
  </w:num>
  <w:num w:numId="24" w16cid:durableId="20783604">
    <w:abstractNumId w:val="17"/>
  </w:num>
  <w:num w:numId="25" w16cid:durableId="1847868786">
    <w:abstractNumId w:val="33"/>
  </w:num>
  <w:num w:numId="26" w16cid:durableId="1748989820">
    <w:abstractNumId w:val="25"/>
  </w:num>
  <w:num w:numId="27" w16cid:durableId="1493638917">
    <w:abstractNumId w:val="24"/>
  </w:num>
  <w:num w:numId="28" w16cid:durableId="1904366217">
    <w:abstractNumId w:val="1"/>
  </w:num>
  <w:num w:numId="29" w16cid:durableId="1350566872">
    <w:abstractNumId w:val="15"/>
  </w:num>
  <w:num w:numId="30" w16cid:durableId="2115780392">
    <w:abstractNumId w:val="4"/>
  </w:num>
  <w:num w:numId="31" w16cid:durableId="1091009018">
    <w:abstractNumId w:val="41"/>
  </w:num>
  <w:num w:numId="32" w16cid:durableId="460073554">
    <w:abstractNumId w:val="8"/>
  </w:num>
  <w:num w:numId="33" w16cid:durableId="2115707243">
    <w:abstractNumId w:val="34"/>
  </w:num>
  <w:num w:numId="34" w16cid:durableId="1168785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2449181">
    <w:abstractNumId w:val="6"/>
  </w:num>
  <w:num w:numId="36" w16cid:durableId="1895580719">
    <w:abstractNumId w:val="5"/>
  </w:num>
  <w:num w:numId="37" w16cid:durableId="92211411">
    <w:abstractNumId w:val="2"/>
  </w:num>
  <w:num w:numId="38" w16cid:durableId="1855458638">
    <w:abstractNumId w:val="26"/>
  </w:num>
  <w:num w:numId="39" w16cid:durableId="1365519370">
    <w:abstractNumId w:val="30"/>
  </w:num>
  <w:num w:numId="40" w16cid:durableId="320082620">
    <w:abstractNumId w:val="19"/>
  </w:num>
  <w:num w:numId="41" w16cid:durableId="795947207">
    <w:abstractNumId w:val="22"/>
  </w:num>
  <w:num w:numId="42" w16cid:durableId="949896466">
    <w:abstractNumId w:val="11"/>
  </w:num>
  <w:num w:numId="43" w16cid:durableId="1225991619">
    <w:abstractNumId w:val="16"/>
  </w:num>
  <w:num w:numId="44" w16cid:durableId="128025735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oText" w:val="EuroStar"/>
    <w:docVar w:name="DocumentNr" w:val="152738.1"/>
  </w:docVars>
  <w:rsids>
    <w:rsidRoot w:val="006C2750"/>
    <w:rsid w:val="0000095F"/>
    <w:rsid w:val="0001111A"/>
    <w:rsid w:val="000239FF"/>
    <w:rsid w:val="00032E94"/>
    <w:rsid w:val="000346E6"/>
    <w:rsid w:val="00035911"/>
    <w:rsid w:val="00045839"/>
    <w:rsid w:val="00062897"/>
    <w:rsid w:val="0007372F"/>
    <w:rsid w:val="000744E0"/>
    <w:rsid w:val="0007511C"/>
    <w:rsid w:val="000772D1"/>
    <w:rsid w:val="00091674"/>
    <w:rsid w:val="00092259"/>
    <w:rsid w:val="00094F04"/>
    <w:rsid w:val="000A364B"/>
    <w:rsid w:val="000B6D63"/>
    <w:rsid w:val="000C610E"/>
    <w:rsid w:val="000D2757"/>
    <w:rsid w:val="000E0FB6"/>
    <w:rsid w:val="000E55E4"/>
    <w:rsid w:val="000F18A2"/>
    <w:rsid w:val="000F62B1"/>
    <w:rsid w:val="0010580A"/>
    <w:rsid w:val="00110FC6"/>
    <w:rsid w:val="001302F4"/>
    <w:rsid w:val="00133A0D"/>
    <w:rsid w:val="001541DC"/>
    <w:rsid w:val="00155C40"/>
    <w:rsid w:val="001630A1"/>
    <w:rsid w:val="00167C74"/>
    <w:rsid w:val="0018278D"/>
    <w:rsid w:val="001943FD"/>
    <w:rsid w:val="00195FDB"/>
    <w:rsid w:val="001A3785"/>
    <w:rsid w:val="001A598D"/>
    <w:rsid w:val="001B7C3E"/>
    <w:rsid w:val="001E191F"/>
    <w:rsid w:val="001F2A71"/>
    <w:rsid w:val="001F4527"/>
    <w:rsid w:val="00205824"/>
    <w:rsid w:val="00210412"/>
    <w:rsid w:val="0021074B"/>
    <w:rsid w:val="00210EA4"/>
    <w:rsid w:val="00213761"/>
    <w:rsid w:val="002213F6"/>
    <w:rsid w:val="00223E8B"/>
    <w:rsid w:val="00223F40"/>
    <w:rsid w:val="00227733"/>
    <w:rsid w:val="002559F7"/>
    <w:rsid w:val="00276ACD"/>
    <w:rsid w:val="00282181"/>
    <w:rsid w:val="00284123"/>
    <w:rsid w:val="0029031A"/>
    <w:rsid w:val="002A3B24"/>
    <w:rsid w:val="002A4DD1"/>
    <w:rsid w:val="002A59F3"/>
    <w:rsid w:val="002B3E59"/>
    <w:rsid w:val="002B7777"/>
    <w:rsid w:val="002C2083"/>
    <w:rsid w:val="002C42DA"/>
    <w:rsid w:val="002E629A"/>
    <w:rsid w:val="00305CD9"/>
    <w:rsid w:val="003117F7"/>
    <w:rsid w:val="00332E7F"/>
    <w:rsid w:val="003402AF"/>
    <w:rsid w:val="00354BCD"/>
    <w:rsid w:val="00354FAD"/>
    <w:rsid w:val="00367A94"/>
    <w:rsid w:val="0038364B"/>
    <w:rsid w:val="00383C9B"/>
    <w:rsid w:val="00391CA2"/>
    <w:rsid w:val="00393E33"/>
    <w:rsid w:val="0039424A"/>
    <w:rsid w:val="003B0E58"/>
    <w:rsid w:val="003B5CA7"/>
    <w:rsid w:val="003C0652"/>
    <w:rsid w:val="003C2133"/>
    <w:rsid w:val="003C3056"/>
    <w:rsid w:val="003D17F0"/>
    <w:rsid w:val="003D6D01"/>
    <w:rsid w:val="003F2297"/>
    <w:rsid w:val="00400205"/>
    <w:rsid w:val="0040245E"/>
    <w:rsid w:val="00436D47"/>
    <w:rsid w:val="00443193"/>
    <w:rsid w:val="00443C39"/>
    <w:rsid w:val="00455BFC"/>
    <w:rsid w:val="004572A2"/>
    <w:rsid w:val="004678BB"/>
    <w:rsid w:val="0047300C"/>
    <w:rsid w:val="00482EB7"/>
    <w:rsid w:val="004846A3"/>
    <w:rsid w:val="00495962"/>
    <w:rsid w:val="004A0147"/>
    <w:rsid w:val="004B3D78"/>
    <w:rsid w:val="004E5049"/>
    <w:rsid w:val="004E7B0F"/>
    <w:rsid w:val="004F1AFE"/>
    <w:rsid w:val="00500FE0"/>
    <w:rsid w:val="005063DA"/>
    <w:rsid w:val="0050660D"/>
    <w:rsid w:val="00514CB8"/>
    <w:rsid w:val="00516D17"/>
    <w:rsid w:val="00532E95"/>
    <w:rsid w:val="0054317F"/>
    <w:rsid w:val="005624F2"/>
    <w:rsid w:val="005630BF"/>
    <w:rsid w:val="00564D1F"/>
    <w:rsid w:val="00572695"/>
    <w:rsid w:val="005857FA"/>
    <w:rsid w:val="00593F58"/>
    <w:rsid w:val="005979E3"/>
    <w:rsid w:val="005A311C"/>
    <w:rsid w:val="005B0CE7"/>
    <w:rsid w:val="005B3D63"/>
    <w:rsid w:val="005C1EDF"/>
    <w:rsid w:val="005D2852"/>
    <w:rsid w:val="005D342A"/>
    <w:rsid w:val="005F7118"/>
    <w:rsid w:val="006022FA"/>
    <w:rsid w:val="00603410"/>
    <w:rsid w:val="00605E19"/>
    <w:rsid w:val="00606256"/>
    <w:rsid w:val="00627AE8"/>
    <w:rsid w:val="00630DC2"/>
    <w:rsid w:val="0063106C"/>
    <w:rsid w:val="0063372E"/>
    <w:rsid w:val="00633DF3"/>
    <w:rsid w:val="006367A8"/>
    <w:rsid w:val="006406D7"/>
    <w:rsid w:val="006549EE"/>
    <w:rsid w:val="00657E96"/>
    <w:rsid w:val="006635FF"/>
    <w:rsid w:val="00665914"/>
    <w:rsid w:val="00671D17"/>
    <w:rsid w:val="00671FA9"/>
    <w:rsid w:val="006736DE"/>
    <w:rsid w:val="00686577"/>
    <w:rsid w:val="00691857"/>
    <w:rsid w:val="00694D93"/>
    <w:rsid w:val="00697638"/>
    <w:rsid w:val="006A540E"/>
    <w:rsid w:val="006B625F"/>
    <w:rsid w:val="006C0EBB"/>
    <w:rsid w:val="006C2750"/>
    <w:rsid w:val="006C3D42"/>
    <w:rsid w:val="006C7B4C"/>
    <w:rsid w:val="006E1564"/>
    <w:rsid w:val="006E32D5"/>
    <w:rsid w:val="006E3588"/>
    <w:rsid w:val="006E40D9"/>
    <w:rsid w:val="006E5162"/>
    <w:rsid w:val="006E5419"/>
    <w:rsid w:val="00707883"/>
    <w:rsid w:val="00710036"/>
    <w:rsid w:val="0071201A"/>
    <w:rsid w:val="00721CB2"/>
    <w:rsid w:val="0074290E"/>
    <w:rsid w:val="00751C94"/>
    <w:rsid w:val="00753263"/>
    <w:rsid w:val="00757784"/>
    <w:rsid w:val="00765A5A"/>
    <w:rsid w:val="0078277D"/>
    <w:rsid w:val="007829E3"/>
    <w:rsid w:val="0078536A"/>
    <w:rsid w:val="007903D3"/>
    <w:rsid w:val="007B2357"/>
    <w:rsid w:val="007B5D92"/>
    <w:rsid w:val="007C1F84"/>
    <w:rsid w:val="007C2FDA"/>
    <w:rsid w:val="007C777C"/>
    <w:rsid w:val="007D13C0"/>
    <w:rsid w:val="007E5777"/>
    <w:rsid w:val="007E7A43"/>
    <w:rsid w:val="00802166"/>
    <w:rsid w:val="00802D9F"/>
    <w:rsid w:val="00832BC9"/>
    <w:rsid w:val="008370CC"/>
    <w:rsid w:val="00840730"/>
    <w:rsid w:val="00843654"/>
    <w:rsid w:val="008551F2"/>
    <w:rsid w:val="00861C53"/>
    <w:rsid w:val="00877209"/>
    <w:rsid w:val="0088678D"/>
    <w:rsid w:val="00890F35"/>
    <w:rsid w:val="008962BF"/>
    <w:rsid w:val="008A2887"/>
    <w:rsid w:val="008A5291"/>
    <w:rsid w:val="008B50DD"/>
    <w:rsid w:val="008C38DD"/>
    <w:rsid w:val="008D7A3F"/>
    <w:rsid w:val="008E5162"/>
    <w:rsid w:val="008F245E"/>
    <w:rsid w:val="00902F64"/>
    <w:rsid w:val="0091415B"/>
    <w:rsid w:val="009166B3"/>
    <w:rsid w:val="00921B78"/>
    <w:rsid w:val="009279B7"/>
    <w:rsid w:val="00951624"/>
    <w:rsid w:val="00957E6E"/>
    <w:rsid w:val="00961AEB"/>
    <w:rsid w:val="00966FB3"/>
    <w:rsid w:val="00967C04"/>
    <w:rsid w:val="0097340E"/>
    <w:rsid w:val="009939DA"/>
    <w:rsid w:val="009A69E5"/>
    <w:rsid w:val="009B45A1"/>
    <w:rsid w:val="009B7BAF"/>
    <w:rsid w:val="009C1529"/>
    <w:rsid w:val="009C48A5"/>
    <w:rsid w:val="009C7638"/>
    <w:rsid w:val="009D74FC"/>
    <w:rsid w:val="009E6A9E"/>
    <w:rsid w:val="009F645A"/>
    <w:rsid w:val="00A06D8F"/>
    <w:rsid w:val="00A378C6"/>
    <w:rsid w:val="00A45929"/>
    <w:rsid w:val="00A65F17"/>
    <w:rsid w:val="00A72263"/>
    <w:rsid w:val="00A74124"/>
    <w:rsid w:val="00A81C83"/>
    <w:rsid w:val="00A81DA5"/>
    <w:rsid w:val="00A822F4"/>
    <w:rsid w:val="00A911D4"/>
    <w:rsid w:val="00AB6274"/>
    <w:rsid w:val="00AC48B2"/>
    <w:rsid w:val="00AC7373"/>
    <w:rsid w:val="00AF33B8"/>
    <w:rsid w:val="00AF3530"/>
    <w:rsid w:val="00B00EBB"/>
    <w:rsid w:val="00B11463"/>
    <w:rsid w:val="00B13115"/>
    <w:rsid w:val="00B153CB"/>
    <w:rsid w:val="00B22390"/>
    <w:rsid w:val="00B27D72"/>
    <w:rsid w:val="00B322AA"/>
    <w:rsid w:val="00B409F8"/>
    <w:rsid w:val="00B4422C"/>
    <w:rsid w:val="00B470FD"/>
    <w:rsid w:val="00B50EDA"/>
    <w:rsid w:val="00B51675"/>
    <w:rsid w:val="00B54133"/>
    <w:rsid w:val="00B55DEF"/>
    <w:rsid w:val="00B64DC3"/>
    <w:rsid w:val="00B65C2E"/>
    <w:rsid w:val="00B67D88"/>
    <w:rsid w:val="00B8157E"/>
    <w:rsid w:val="00B83BAD"/>
    <w:rsid w:val="00BA24F6"/>
    <w:rsid w:val="00BA67A6"/>
    <w:rsid w:val="00BA6A4C"/>
    <w:rsid w:val="00BB7770"/>
    <w:rsid w:val="00BC317D"/>
    <w:rsid w:val="00BC399E"/>
    <w:rsid w:val="00BC4F2B"/>
    <w:rsid w:val="00BC7F2D"/>
    <w:rsid w:val="00BD2223"/>
    <w:rsid w:val="00BD48BB"/>
    <w:rsid w:val="00BE6484"/>
    <w:rsid w:val="00C16D71"/>
    <w:rsid w:val="00C32D52"/>
    <w:rsid w:val="00C47802"/>
    <w:rsid w:val="00C614BD"/>
    <w:rsid w:val="00C677F3"/>
    <w:rsid w:val="00C71042"/>
    <w:rsid w:val="00C82E70"/>
    <w:rsid w:val="00C844C3"/>
    <w:rsid w:val="00C85251"/>
    <w:rsid w:val="00C85272"/>
    <w:rsid w:val="00C924EB"/>
    <w:rsid w:val="00C92DDA"/>
    <w:rsid w:val="00C93852"/>
    <w:rsid w:val="00CB6583"/>
    <w:rsid w:val="00CB7FA0"/>
    <w:rsid w:val="00CC6D80"/>
    <w:rsid w:val="00CD479B"/>
    <w:rsid w:val="00CE68F5"/>
    <w:rsid w:val="00CF0131"/>
    <w:rsid w:val="00CF16EC"/>
    <w:rsid w:val="00CF2B7D"/>
    <w:rsid w:val="00CF4E5D"/>
    <w:rsid w:val="00D20B50"/>
    <w:rsid w:val="00D21038"/>
    <w:rsid w:val="00D265D7"/>
    <w:rsid w:val="00D36F30"/>
    <w:rsid w:val="00D45534"/>
    <w:rsid w:val="00D6498E"/>
    <w:rsid w:val="00D66985"/>
    <w:rsid w:val="00D674A4"/>
    <w:rsid w:val="00D74D49"/>
    <w:rsid w:val="00D822E2"/>
    <w:rsid w:val="00D86C3E"/>
    <w:rsid w:val="00D96A78"/>
    <w:rsid w:val="00DA22C0"/>
    <w:rsid w:val="00DB0EBB"/>
    <w:rsid w:val="00DB3D95"/>
    <w:rsid w:val="00DB7763"/>
    <w:rsid w:val="00DC104C"/>
    <w:rsid w:val="00DD2E72"/>
    <w:rsid w:val="00DE2756"/>
    <w:rsid w:val="00E000BE"/>
    <w:rsid w:val="00E10F44"/>
    <w:rsid w:val="00E27EAF"/>
    <w:rsid w:val="00E52E08"/>
    <w:rsid w:val="00E8052B"/>
    <w:rsid w:val="00E872FB"/>
    <w:rsid w:val="00E931DB"/>
    <w:rsid w:val="00EA4ACD"/>
    <w:rsid w:val="00EB160D"/>
    <w:rsid w:val="00EB5923"/>
    <w:rsid w:val="00EC5BEA"/>
    <w:rsid w:val="00ED3F3C"/>
    <w:rsid w:val="00EF6237"/>
    <w:rsid w:val="00F06AB5"/>
    <w:rsid w:val="00F1359F"/>
    <w:rsid w:val="00F145D7"/>
    <w:rsid w:val="00F41B00"/>
    <w:rsid w:val="00F47498"/>
    <w:rsid w:val="00F55589"/>
    <w:rsid w:val="00F578F1"/>
    <w:rsid w:val="00F627FB"/>
    <w:rsid w:val="00F63703"/>
    <w:rsid w:val="00F6704C"/>
    <w:rsid w:val="00F7527F"/>
    <w:rsid w:val="00F809A4"/>
    <w:rsid w:val="00F82394"/>
    <w:rsid w:val="00FA6065"/>
    <w:rsid w:val="00FB0132"/>
    <w:rsid w:val="00FD572E"/>
    <w:rsid w:val="00FF06DD"/>
    <w:rsid w:val="00FF2B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4C7F9A"/>
  <w15:docId w15:val="{82F67C37-9229-482A-B4E6-96F06A2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0FE0"/>
  </w:style>
  <w:style w:type="paragraph" w:styleId="berschrift1">
    <w:name w:val="heading 1"/>
    <w:basedOn w:val="Standard"/>
    <w:next w:val="Standard"/>
    <w:link w:val="berschrift1Zchn"/>
    <w:uiPriority w:val="9"/>
    <w:qFormat/>
    <w:rsid w:val="006C27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C10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5">
    <w:name w:val="heading 5"/>
    <w:basedOn w:val="Standard"/>
    <w:next w:val="Standard"/>
    <w:link w:val="berschrift5Zchn"/>
    <w:unhideWhenUsed/>
    <w:qFormat/>
    <w:rsid w:val="00F1359F"/>
    <w:pPr>
      <w:spacing w:before="240" w:after="60" w:line="240" w:lineRule="exact"/>
      <w:outlineLvl w:val="4"/>
    </w:pPr>
    <w:rPr>
      <w:rFonts w:ascii="Calibri" w:eastAsia="Times New Roman" w:hAnsi="Calibri" w:cs="Times New Roman"/>
      <w:b/>
      <w:bCs/>
      <w:i/>
      <w:iCs/>
      <w:sz w:val="26"/>
      <w:szCs w:val="26"/>
      <w:lang w:eastAsia="de-DE"/>
    </w:rPr>
  </w:style>
  <w:style w:type="paragraph" w:styleId="berschrift6">
    <w:name w:val="heading 6"/>
    <w:basedOn w:val="Standard"/>
    <w:next w:val="Standard"/>
    <w:link w:val="berschrift6Zchn"/>
    <w:uiPriority w:val="9"/>
    <w:semiHidden/>
    <w:unhideWhenUsed/>
    <w:qFormat/>
    <w:rsid w:val="006C275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2750"/>
    <w:rPr>
      <w:rFonts w:asciiTheme="majorHAnsi" w:eastAsiaTheme="majorEastAsia" w:hAnsiTheme="majorHAnsi" w:cstheme="majorBidi"/>
      <w:color w:val="2E74B5" w:themeColor="accent1" w:themeShade="BF"/>
      <w:sz w:val="32"/>
      <w:szCs w:val="32"/>
    </w:rPr>
  </w:style>
  <w:style w:type="character" w:customStyle="1" w:styleId="berschrift6Zchn">
    <w:name w:val="Überschrift 6 Zchn"/>
    <w:basedOn w:val="Absatz-Standardschriftart"/>
    <w:link w:val="berschrift6"/>
    <w:uiPriority w:val="9"/>
    <w:semiHidden/>
    <w:rsid w:val="006C2750"/>
    <w:rPr>
      <w:rFonts w:asciiTheme="majorHAnsi" w:eastAsiaTheme="majorEastAsia" w:hAnsiTheme="majorHAnsi" w:cstheme="majorBidi"/>
      <w:color w:val="1F4D78" w:themeColor="accent1" w:themeShade="7F"/>
    </w:rPr>
  </w:style>
  <w:style w:type="paragraph" w:styleId="Textkrper">
    <w:name w:val="Body Text"/>
    <w:basedOn w:val="Standard"/>
    <w:link w:val="TextkrperZchn"/>
    <w:rsid w:val="006C2750"/>
    <w:pPr>
      <w:spacing w:after="140" w:line="288" w:lineRule="auto"/>
    </w:pPr>
  </w:style>
  <w:style w:type="character" w:customStyle="1" w:styleId="TextkrperZchn">
    <w:name w:val="Textkörper Zchn"/>
    <w:basedOn w:val="Absatz-Standardschriftart"/>
    <w:link w:val="Textkrper"/>
    <w:rsid w:val="006C2750"/>
  </w:style>
  <w:style w:type="paragraph" w:styleId="Textkrper-Einzug3">
    <w:name w:val="Body Text Indent 3"/>
    <w:basedOn w:val="Standard"/>
    <w:link w:val="Textkrper-Einzug3Zchn"/>
    <w:uiPriority w:val="99"/>
    <w:semiHidden/>
    <w:unhideWhenUsed/>
    <w:rsid w:val="006C2750"/>
    <w:pPr>
      <w:spacing w:after="120" w:line="276" w:lineRule="auto"/>
      <w:ind w:left="283"/>
    </w:pPr>
    <w:rPr>
      <w:sz w:val="16"/>
      <w:szCs w:val="16"/>
    </w:rPr>
  </w:style>
  <w:style w:type="character" w:customStyle="1" w:styleId="Textkrper-Einzug3Zchn">
    <w:name w:val="Textkörper-Einzug 3 Zchn"/>
    <w:basedOn w:val="Absatz-Standardschriftart"/>
    <w:link w:val="Textkrper-Einzug3"/>
    <w:uiPriority w:val="99"/>
    <w:semiHidden/>
    <w:rsid w:val="006C2750"/>
    <w:rPr>
      <w:sz w:val="16"/>
      <w:szCs w:val="16"/>
    </w:rPr>
  </w:style>
  <w:style w:type="paragraph" w:styleId="Fuzeile">
    <w:name w:val="footer"/>
    <w:basedOn w:val="Standard"/>
    <w:link w:val="FuzeileZchn"/>
    <w:uiPriority w:val="99"/>
    <w:unhideWhenUsed/>
    <w:rsid w:val="006C27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2750"/>
  </w:style>
  <w:style w:type="character" w:styleId="Kommentarzeichen">
    <w:name w:val="annotation reference"/>
    <w:basedOn w:val="Absatz-Standardschriftart"/>
    <w:uiPriority w:val="99"/>
    <w:semiHidden/>
    <w:unhideWhenUsed/>
    <w:qFormat/>
    <w:rsid w:val="006C2750"/>
    <w:rPr>
      <w:sz w:val="16"/>
      <w:szCs w:val="16"/>
    </w:rPr>
  </w:style>
  <w:style w:type="paragraph" w:styleId="Textkrper2">
    <w:name w:val="Body Text 2"/>
    <w:basedOn w:val="Standard"/>
    <w:link w:val="Textkrper2Zchn"/>
    <w:uiPriority w:val="99"/>
    <w:unhideWhenUsed/>
    <w:rsid w:val="006C2750"/>
    <w:pPr>
      <w:spacing w:after="120" w:line="480" w:lineRule="auto"/>
    </w:pPr>
  </w:style>
  <w:style w:type="character" w:customStyle="1" w:styleId="Textkrper2Zchn">
    <w:name w:val="Textkörper 2 Zchn"/>
    <w:basedOn w:val="Absatz-Standardschriftart"/>
    <w:link w:val="Textkrper2"/>
    <w:uiPriority w:val="99"/>
    <w:rsid w:val="006C2750"/>
  </w:style>
  <w:style w:type="paragraph" w:styleId="Kopfzeile">
    <w:name w:val="header"/>
    <w:basedOn w:val="Standard"/>
    <w:link w:val="KopfzeileZchn"/>
    <w:unhideWhenUsed/>
    <w:rsid w:val="006C2750"/>
    <w:pPr>
      <w:tabs>
        <w:tab w:val="center" w:pos="4536"/>
        <w:tab w:val="right" w:pos="9072"/>
      </w:tabs>
      <w:spacing w:after="0" w:line="240" w:lineRule="auto"/>
    </w:pPr>
  </w:style>
  <w:style w:type="character" w:customStyle="1" w:styleId="KopfzeileZchn">
    <w:name w:val="Kopfzeile Zchn"/>
    <w:basedOn w:val="Absatz-Standardschriftart"/>
    <w:link w:val="Kopfzeile"/>
    <w:rsid w:val="006C2750"/>
  </w:style>
  <w:style w:type="paragraph" w:styleId="Listenabsatz">
    <w:name w:val="List Paragraph"/>
    <w:basedOn w:val="Standard"/>
    <w:uiPriority w:val="34"/>
    <w:qFormat/>
    <w:rsid w:val="006C2750"/>
    <w:pPr>
      <w:spacing w:after="200" w:line="276" w:lineRule="auto"/>
      <w:ind w:left="720"/>
      <w:contextualSpacing/>
    </w:pPr>
  </w:style>
  <w:style w:type="table" w:styleId="Tabellenraster">
    <w:name w:val="Table Grid"/>
    <w:basedOn w:val="NormaleTabelle"/>
    <w:uiPriority w:val="59"/>
    <w:rsid w:val="006C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hemaZchn">
    <w:name w:val="Kommentarthema Zchn"/>
    <w:basedOn w:val="KommentartextZchn"/>
    <w:link w:val="Kommentarthema"/>
    <w:qFormat/>
    <w:rsid w:val="006C2750"/>
    <w:rPr>
      <w:b/>
      <w:bCs/>
      <w:sz w:val="20"/>
      <w:szCs w:val="20"/>
    </w:rPr>
  </w:style>
  <w:style w:type="paragraph" w:styleId="Kommentartext">
    <w:name w:val="annotation text"/>
    <w:basedOn w:val="Standard"/>
    <w:link w:val="KommentartextZchn"/>
    <w:uiPriority w:val="99"/>
    <w:unhideWhenUsed/>
    <w:rsid w:val="006C2750"/>
    <w:pPr>
      <w:spacing w:line="240" w:lineRule="auto"/>
    </w:pPr>
    <w:rPr>
      <w:sz w:val="20"/>
      <w:szCs w:val="20"/>
    </w:rPr>
  </w:style>
  <w:style w:type="character" w:customStyle="1" w:styleId="KommentartextZchn">
    <w:name w:val="Kommentartext Zchn"/>
    <w:basedOn w:val="Absatz-Standardschriftart"/>
    <w:link w:val="Kommentartext"/>
    <w:uiPriority w:val="99"/>
    <w:rsid w:val="006C2750"/>
    <w:rPr>
      <w:sz w:val="20"/>
      <w:szCs w:val="20"/>
    </w:rPr>
  </w:style>
  <w:style w:type="paragraph" w:styleId="Kommentarthema">
    <w:name w:val="annotation subject"/>
    <w:basedOn w:val="Kommentartext"/>
    <w:link w:val="KommentarthemaZchn"/>
    <w:unhideWhenUsed/>
    <w:qFormat/>
    <w:rsid w:val="006C2750"/>
    <w:pPr>
      <w:spacing w:after="200"/>
    </w:pPr>
    <w:rPr>
      <w:b/>
      <w:bCs/>
    </w:rPr>
  </w:style>
  <w:style w:type="character" w:customStyle="1" w:styleId="KommentarthemaZchn1">
    <w:name w:val="Kommentarthema Zchn1"/>
    <w:basedOn w:val="KommentartextZchn"/>
    <w:uiPriority w:val="99"/>
    <w:semiHidden/>
    <w:rsid w:val="006C2750"/>
    <w:rPr>
      <w:b/>
      <w:bCs/>
      <w:sz w:val="20"/>
      <w:szCs w:val="20"/>
    </w:rPr>
  </w:style>
  <w:style w:type="character" w:customStyle="1" w:styleId="berschrift2Zchn">
    <w:name w:val="Überschrift 2 Zchn"/>
    <w:basedOn w:val="Absatz-Standardschriftart"/>
    <w:link w:val="berschrift2"/>
    <w:uiPriority w:val="9"/>
    <w:rsid w:val="00DC104C"/>
    <w:rPr>
      <w:rFonts w:asciiTheme="majorHAnsi" w:eastAsiaTheme="majorEastAsia" w:hAnsiTheme="majorHAnsi" w:cstheme="majorBidi"/>
      <w:color w:val="2E74B5" w:themeColor="accent1" w:themeShade="BF"/>
      <w:sz w:val="26"/>
      <w:szCs w:val="26"/>
    </w:rPr>
  </w:style>
  <w:style w:type="paragraph" w:styleId="Sprechblasentext">
    <w:name w:val="Balloon Text"/>
    <w:basedOn w:val="Standard"/>
    <w:link w:val="SprechblasentextZchn"/>
    <w:uiPriority w:val="99"/>
    <w:semiHidden/>
    <w:unhideWhenUsed/>
    <w:rsid w:val="0029031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9031A"/>
    <w:rPr>
      <w:rFonts w:ascii="Tahoma" w:hAnsi="Tahoma" w:cs="Tahoma"/>
      <w:sz w:val="16"/>
      <w:szCs w:val="16"/>
    </w:rPr>
  </w:style>
  <w:style w:type="character" w:customStyle="1" w:styleId="berschrift5Zchn">
    <w:name w:val="Überschrift 5 Zchn"/>
    <w:basedOn w:val="Absatz-Standardschriftart"/>
    <w:link w:val="berschrift5"/>
    <w:rsid w:val="00F1359F"/>
    <w:rPr>
      <w:rFonts w:ascii="Calibri" w:eastAsia="Times New Roman" w:hAnsi="Calibri" w:cs="Times New Roman"/>
      <w:b/>
      <w:bCs/>
      <w:i/>
      <w:iCs/>
      <w:sz w:val="26"/>
      <w:szCs w:val="26"/>
      <w:lang w:eastAsia="de-DE"/>
    </w:rPr>
  </w:style>
  <w:style w:type="character" w:styleId="Platzhaltertext">
    <w:name w:val="Placeholder Text"/>
    <w:basedOn w:val="Absatz-Standardschriftart"/>
    <w:uiPriority w:val="99"/>
    <w:semiHidden/>
    <w:rsid w:val="00F82394"/>
    <w:rPr>
      <w:color w:val="808080"/>
    </w:rPr>
  </w:style>
  <w:style w:type="paragraph" w:customStyle="1" w:styleId="BITFlietextmitAbsatz">
    <w:name w:val="BIT Fließtext mit Absatz"/>
    <w:basedOn w:val="Standard"/>
    <w:qFormat/>
    <w:rsid w:val="005979E3"/>
    <w:pPr>
      <w:spacing w:after="284" w:line="284" w:lineRule="exact"/>
    </w:pPr>
    <w:rPr>
      <w:rFonts w:ascii="TheSansOffice" w:eastAsia="TheSansOffice" w:hAnsi="TheSansOffice" w:cs="Times New Roman"/>
      <w:sz w:val="18"/>
    </w:rPr>
  </w:style>
  <w:style w:type="paragraph" w:styleId="Funotentext">
    <w:name w:val="footnote text"/>
    <w:basedOn w:val="Standard"/>
    <w:link w:val="FunotentextZchn"/>
    <w:uiPriority w:val="99"/>
    <w:unhideWhenUsed/>
    <w:rsid w:val="00697638"/>
    <w:pPr>
      <w:spacing w:after="0" w:line="240" w:lineRule="auto"/>
    </w:pPr>
    <w:rPr>
      <w:sz w:val="20"/>
      <w:szCs w:val="20"/>
    </w:rPr>
  </w:style>
  <w:style w:type="character" w:customStyle="1" w:styleId="FunotentextZchn">
    <w:name w:val="Fußnotentext Zchn"/>
    <w:basedOn w:val="Absatz-Standardschriftart"/>
    <w:link w:val="Funotentext"/>
    <w:uiPriority w:val="99"/>
    <w:rsid w:val="00697638"/>
    <w:rPr>
      <w:sz w:val="20"/>
      <w:szCs w:val="20"/>
    </w:rPr>
  </w:style>
  <w:style w:type="character" w:styleId="Funotenzeichen">
    <w:name w:val="footnote reference"/>
    <w:basedOn w:val="Absatz-Standardschriftart"/>
    <w:uiPriority w:val="99"/>
    <w:semiHidden/>
    <w:unhideWhenUsed/>
    <w:rsid w:val="00697638"/>
    <w:rPr>
      <w:vertAlign w:val="superscript"/>
    </w:rPr>
  </w:style>
  <w:style w:type="paragraph" w:customStyle="1" w:styleId="Default">
    <w:name w:val="Default"/>
    <w:rsid w:val="0097340E"/>
    <w:pPr>
      <w:autoSpaceDE w:val="0"/>
      <w:autoSpaceDN w:val="0"/>
      <w:adjustRightInd w:val="0"/>
      <w:spacing w:after="0" w:line="240" w:lineRule="auto"/>
    </w:pPr>
    <w:rPr>
      <w:rFonts w:ascii="Segoe UI" w:hAnsi="Segoe UI" w:cs="Segoe UI"/>
      <w:color w:val="000000"/>
      <w:sz w:val="24"/>
      <w:szCs w:val="24"/>
    </w:rPr>
  </w:style>
  <w:style w:type="paragraph" w:styleId="berarbeitung">
    <w:name w:val="Revision"/>
    <w:hidden/>
    <w:uiPriority w:val="99"/>
    <w:semiHidden/>
    <w:rsid w:val="00BD48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85483">
      <w:bodyDiv w:val="1"/>
      <w:marLeft w:val="0"/>
      <w:marRight w:val="0"/>
      <w:marTop w:val="0"/>
      <w:marBottom w:val="0"/>
      <w:divBdr>
        <w:top w:val="none" w:sz="0" w:space="0" w:color="auto"/>
        <w:left w:val="none" w:sz="0" w:space="0" w:color="auto"/>
        <w:bottom w:val="none" w:sz="0" w:space="0" w:color="auto"/>
        <w:right w:val="none" w:sz="0" w:space="0" w:color="auto"/>
      </w:divBdr>
    </w:div>
    <w:div w:id="491020706">
      <w:bodyDiv w:val="1"/>
      <w:marLeft w:val="0"/>
      <w:marRight w:val="0"/>
      <w:marTop w:val="0"/>
      <w:marBottom w:val="0"/>
      <w:divBdr>
        <w:top w:val="none" w:sz="0" w:space="0" w:color="auto"/>
        <w:left w:val="none" w:sz="0" w:space="0" w:color="auto"/>
        <w:bottom w:val="none" w:sz="0" w:space="0" w:color="auto"/>
        <w:right w:val="none" w:sz="0" w:space="0" w:color="auto"/>
      </w:divBdr>
    </w:div>
    <w:div w:id="505557092">
      <w:bodyDiv w:val="1"/>
      <w:marLeft w:val="0"/>
      <w:marRight w:val="0"/>
      <w:marTop w:val="0"/>
      <w:marBottom w:val="0"/>
      <w:divBdr>
        <w:top w:val="none" w:sz="0" w:space="0" w:color="auto"/>
        <w:left w:val="none" w:sz="0" w:space="0" w:color="auto"/>
        <w:bottom w:val="none" w:sz="0" w:space="0" w:color="auto"/>
        <w:right w:val="none" w:sz="0" w:space="0" w:color="auto"/>
      </w:divBdr>
    </w:div>
    <w:div w:id="991173725">
      <w:bodyDiv w:val="1"/>
      <w:marLeft w:val="0"/>
      <w:marRight w:val="0"/>
      <w:marTop w:val="0"/>
      <w:marBottom w:val="0"/>
      <w:divBdr>
        <w:top w:val="none" w:sz="0" w:space="0" w:color="auto"/>
        <w:left w:val="none" w:sz="0" w:space="0" w:color="auto"/>
        <w:bottom w:val="none" w:sz="0" w:space="0" w:color="auto"/>
        <w:right w:val="none" w:sz="0" w:space="0" w:color="auto"/>
      </w:divBdr>
    </w:div>
    <w:div w:id="1475102659">
      <w:bodyDiv w:val="1"/>
      <w:marLeft w:val="0"/>
      <w:marRight w:val="0"/>
      <w:marTop w:val="0"/>
      <w:marBottom w:val="0"/>
      <w:divBdr>
        <w:top w:val="none" w:sz="0" w:space="0" w:color="auto"/>
        <w:left w:val="none" w:sz="0" w:space="0" w:color="auto"/>
        <w:bottom w:val="none" w:sz="0" w:space="0" w:color="auto"/>
        <w:right w:val="none" w:sz="0" w:space="0" w:color="auto"/>
      </w:divBdr>
    </w:div>
    <w:div w:id="1668440409">
      <w:bodyDiv w:val="1"/>
      <w:marLeft w:val="0"/>
      <w:marRight w:val="0"/>
      <w:marTop w:val="0"/>
      <w:marBottom w:val="0"/>
      <w:divBdr>
        <w:top w:val="none" w:sz="0" w:space="0" w:color="auto"/>
        <w:left w:val="none" w:sz="0" w:space="0" w:color="auto"/>
        <w:bottom w:val="none" w:sz="0" w:space="0" w:color="auto"/>
        <w:right w:val="none" w:sz="0" w:space="0" w:color="auto"/>
      </w:divBdr>
    </w:div>
    <w:div w:id="1694644034">
      <w:bodyDiv w:val="1"/>
      <w:marLeft w:val="0"/>
      <w:marRight w:val="0"/>
      <w:marTop w:val="0"/>
      <w:marBottom w:val="0"/>
      <w:divBdr>
        <w:top w:val="none" w:sz="0" w:space="0" w:color="auto"/>
        <w:left w:val="none" w:sz="0" w:space="0" w:color="auto"/>
        <w:bottom w:val="none" w:sz="0" w:space="0" w:color="auto"/>
        <w:right w:val="none" w:sz="0" w:space="0" w:color="auto"/>
      </w:divBdr>
    </w:div>
    <w:div w:id="1717508750">
      <w:bodyDiv w:val="1"/>
      <w:marLeft w:val="0"/>
      <w:marRight w:val="0"/>
      <w:marTop w:val="0"/>
      <w:marBottom w:val="0"/>
      <w:divBdr>
        <w:top w:val="none" w:sz="0" w:space="0" w:color="auto"/>
        <w:left w:val="none" w:sz="0" w:space="0" w:color="auto"/>
        <w:bottom w:val="none" w:sz="0" w:space="0" w:color="auto"/>
        <w:right w:val="none" w:sz="0" w:space="0" w:color="auto"/>
      </w:divBdr>
    </w:div>
    <w:div w:id="1983386569">
      <w:bodyDiv w:val="1"/>
      <w:marLeft w:val="0"/>
      <w:marRight w:val="0"/>
      <w:marTop w:val="0"/>
      <w:marBottom w:val="0"/>
      <w:divBdr>
        <w:top w:val="none" w:sz="0" w:space="0" w:color="auto"/>
        <w:left w:val="none" w:sz="0" w:space="0" w:color="auto"/>
        <w:bottom w:val="none" w:sz="0" w:space="0" w:color="auto"/>
        <w:right w:val="none" w:sz="0" w:space="0" w:color="auto"/>
      </w:divBdr>
    </w:div>
    <w:div w:id="214735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89196-E3B2-4460-B4FD-22DFDC571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3953</Words>
  <Characters>24904</Characters>
  <Application>Microsoft Office Word</Application>
  <DocSecurity>0</DocSecurity>
  <Lines>207</Lines>
  <Paragraphs>57</Paragraphs>
  <ScaleCrop>false</ScaleCrop>
  <HeadingPairs>
    <vt:vector size="2" baseType="variant">
      <vt:variant>
        <vt:lpstr>Titel</vt:lpstr>
      </vt:variant>
      <vt:variant>
        <vt:i4>1</vt:i4>
      </vt:variant>
    </vt:vector>
  </HeadingPairs>
  <TitlesOfParts>
    <vt:vector size="1" baseType="lpstr">
      <vt:lpstr/>
    </vt:vector>
  </TitlesOfParts>
  <Company>Stadtverwaltung Potsdam</Company>
  <LinksUpToDate>false</LinksUpToDate>
  <CharactersWithSpaces>28800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 Franck</dc:creator>
  <cp:lastModifiedBy>Seehaus, Cecilia</cp:lastModifiedBy>
  <cp:revision>6</cp:revision>
  <cp:lastPrinted>2021-02-09T19:43:00Z</cp:lastPrinted>
  <dcterms:created xsi:type="dcterms:W3CDTF">2026-07-23T12:14:00Z</dcterms:created>
  <dcterms:modified xsi:type="dcterms:W3CDTF">2026-08-03T09:20:00Z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152738.1</vt:lpwstr>
  </property>
  <property fmtid="{D5CDD505-2E9C-101B-9397-08002B2CF9AE}" pid="3" name="DOCID">
    <vt:lpwstr>152738.1</vt:lpwstr>
  </property>
  <property fmtid="{D5CDD505-2E9C-101B-9397-08002B2CF9AE}" pid="4" name="Id">
    <vt:i4>172526</vt:i4>
  </property>
  <property fmtid="{D5CDD505-2E9C-101B-9397-08002B2CF9AE}" pid="5" name="FileName">
    <vt:lpwstr>Mustervereinbarung zur Auftragsverarbeitung Stand 2021_02_09.DOCX</vt:lpwstr>
  </property>
  <property fmtid="{D5CDD505-2E9C-101B-9397-08002B2CF9AE}" pid="6" name="Extension">
    <vt:lpwstr>.DOCX</vt:lpwstr>
  </property>
  <property fmtid="{D5CDD505-2E9C-101B-9397-08002B2CF9AE}" pid="7" name="DocumentId">
    <vt:i4>172526</vt:i4>
  </property>
  <property fmtid="{D5CDD505-2E9C-101B-9397-08002B2CF9AE}" pid="8" name="DocumentTyp">
    <vt:i4>11</vt:i4>
  </property>
  <property fmtid="{D5CDD505-2E9C-101B-9397-08002B2CF9AE}" pid="9" name="LockGuid">
    <vt:lpwstr>{89B6D7B3-0CD5-4CB6-B820-DF31B43179E2}</vt:lpwstr>
  </property>
  <property fmtid="{D5CDD505-2E9C-101B-9397-08002B2CF9AE}" pid="10" name="tmpGuid">
    <vt:lpwstr>{89B6D7B3-0CD5-4CB6-B820-DF31B43179E2}</vt:lpwstr>
  </property>
  <property fmtid="{D5CDD505-2E9C-101B-9397-08002B2CF9AE}" pid="11" name="LockId">
    <vt:i4>114437</vt:i4>
  </property>
  <property fmtid="{D5CDD505-2E9C-101B-9397-08002B2CF9AE}" pid="12" name="HistoryId">
    <vt:i4>166215</vt:i4>
  </property>
  <property fmtid="{D5CDD505-2E9C-101B-9397-08002B2CF9AE}" pid="13" name="CaseId">
    <vt:i4>6354</vt:i4>
  </property>
  <property fmtid="{D5CDD505-2E9C-101B-9397-08002B2CF9AE}" pid="14" name="CheckOutUserName">
    <vt:lpwstr>Aust, Martina</vt:lpwstr>
  </property>
  <property fmtid="{D5CDD505-2E9C-101B-9397-08002B2CF9AE}" pid="15" name="CheckOutUserId">
    <vt:i4>89</vt:i4>
  </property>
  <property fmtid="{D5CDD505-2E9C-101B-9397-08002B2CF9AE}" pid="16" name="CheckOutDate">
    <vt:lpwstr>10.02.2021 08:36</vt:lpwstr>
  </property>
  <property fmtid="{D5CDD505-2E9C-101B-9397-08002B2CF9AE}" pid="17" name="CreationDate">
    <vt:lpwstr>132573747600000000|Aust, Martina</vt:lpwstr>
  </property>
  <property fmtid="{D5CDD505-2E9C-101B-9397-08002B2CF9AE}" pid="18" name="LastChangeDate">
    <vt:lpwstr>132573747600000000|Aust, Martina</vt:lpwstr>
  </property>
  <property fmtid="{D5CDD505-2E9C-101B-9397-08002B2CF9AE}" pid="19" name="Name">
    <vt:lpwstr>Mustervereinbarung zur Auftragsverarbeitung Stand 2021_02_09</vt:lpwstr>
  </property>
  <property fmtid="{D5CDD505-2E9C-101B-9397-08002B2CF9AE}" pid="20" name="Description">
    <vt:lpwstr>09.02.2021-20:43: Mustervereinbarung zur Auftragsverarbeitung Stand 2021_02_09</vt:lpwstr>
  </property>
  <property fmtid="{D5CDD505-2E9C-101B-9397-08002B2CF9AE}" pid="21" name="LastVersion">
    <vt:i4>1</vt:i4>
  </property>
  <property fmtid="{D5CDD505-2E9C-101B-9397-08002B2CF9AE}" pid="22" name="Case">
    <vt:lpwstr>00341/17</vt:lpwstr>
  </property>
  <property fmtid="{D5CDD505-2E9C-101B-9397-08002B2CF9AE}" pid="23" name="CaseDescription">
    <vt:lpwstr>Aufgaben Datenschutzbeauftragte</vt:lpwstr>
  </property>
  <property fmtid="{D5CDD505-2E9C-101B-9397-08002B2CF9AE}" pid="24" name="Wegen">
    <vt:lpwstr>Änderungen gem. DSGVO</vt:lpwstr>
  </property>
  <property fmtid="{D5CDD505-2E9C-101B-9397-08002B2CF9AE}" pid="25" name="Path">
    <vt:lpwstr>Mustervereinbarung zur Auftragsverarbeitung Stand 2021_02_09.DOCX</vt:lpwstr>
  </property>
  <property fmtid="{D5CDD505-2E9C-101B-9397-08002B2CF9AE}" pid="26" name="CheckOut">
    <vt:i4>1</vt:i4>
  </property>
  <property fmtid="{D5CDD505-2E9C-101B-9397-08002B2CF9AE}" pid="27" name="Office">
    <vt:lpwstr>SVPotsdam</vt:lpwstr>
  </property>
  <property fmtid="{D5CDD505-2E9C-101B-9397-08002B2CF9AE}" pid="28" name="DocumentNr">
    <vt:i4>152738</vt:i4>
  </property>
  <property fmtid="{D5CDD505-2E9C-101B-9397-08002B2CF9AE}" pid="29" name="DocumentVersion">
    <vt:i4>1</vt:i4>
  </property>
  <property fmtid="{D5CDD505-2E9C-101B-9397-08002B2CF9AE}" pid="30" name="M2Art">
    <vt:i4>2</vt:i4>
  </property>
  <property fmtid="{D5CDD505-2E9C-101B-9397-08002B2CF9AE}" pid="31" name="IsATDocument">
    <vt:i4>1</vt:i4>
  </property>
  <property fmtid="{D5CDD505-2E9C-101B-9397-08002B2CF9AE}" pid="32" name="PrgType">
    <vt:i4>0</vt:i4>
  </property>
  <property fmtid="{D5CDD505-2E9C-101B-9397-08002B2CF9AE}" pid="33" name="ExtendedType">
    <vt:i4>0</vt:i4>
  </property>
  <property fmtid="{D5CDD505-2E9C-101B-9397-08002B2CF9AE}" pid="34" name="SaveAsPDF">
    <vt:i4>0</vt:i4>
  </property>
  <property fmtid="{D5CDD505-2E9C-101B-9397-08002B2CF9AE}" pid="35" name="SaveAsPDFExclusiv">
    <vt:i4>0</vt:i4>
  </property>
  <property fmtid="{D5CDD505-2E9C-101B-9397-08002B2CF9AE}" pid="36" name="OnlyConvertToPDF">
    <vt:i4>0</vt:i4>
  </property>
</Properties>
</file>